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58" w:rsidRPr="00FF09A9" w:rsidRDefault="00A76EDA">
      <w:pPr>
        <w:jc w:val="center"/>
        <w:rPr>
          <w:rFonts w:asciiTheme="minorHAnsi" w:hAnsiTheme="minorHAnsi" w:cstheme="minorHAnsi"/>
          <w:b/>
        </w:rPr>
      </w:pPr>
      <w:r w:rsidRPr="00FF09A9">
        <w:rPr>
          <w:rFonts w:asciiTheme="minorHAnsi" w:hAnsiTheme="minorHAnsi" w:cstheme="minorHAnsi"/>
          <w:b/>
        </w:rPr>
        <w:t xml:space="preserve">Meeting of the </w:t>
      </w:r>
      <w:proofErr w:type="spellStart"/>
      <w:r w:rsidRPr="00FF09A9">
        <w:rPr>
          <w:rFonts w:asciiTheme="minorHAnsi" w:hAnsiTheme="minorHAnsi" w:cstheme="minorHAnsi"/>
          <w:b/>
        </w:rPr>
        <w:t>Kirkhill</w:t>
      </w:r>
      <w:proofErr w:type="spellEnd"/>
      <w:r w:rsidRPr="00FF09A9">
        <w:rPr>
          <w:rFonts w:asciiTheme="minorHAnsi" w:hAnsiTheme="minorHAnsi" w:cstheme="minorHAnsi"/>
          <w:b/>
        </w:rPr>
        <w:t xml:space="preserve"> &amp; </w:t>
      </w:r>
      <w:proofErr w:type="spellStart"/>
      <w:r w:rsidRPr="00FF09A9">
        <w:rPr>
          <w:rFonts w:asciiTheme="minorHAnsi" w:hAnsiTheme="minorHAnsi" w:cstheme="minorHAnsi"/>
          <w:b/>
        </w:rPr>
        <w:t>Bunchrew</w:t>
      </w:r>
      <w:proofErr w:type="spellEnd"/>
      <w:r w:rsidRPr="00FF09A9">
        <w:rPr>
          <w:rFonts w:asciiTheme="minorHAnsi" w:hAnsiTheme="minorHAnsi" w:cstheme="minorHAnsi"/>
          <w:b/>
        </w:rPr>
        <w:t xml:space="preserve"> Community Council</w:t>
      </w:r>
    </w:p>
    <w:p w:rsidR="00D86F58" w:rsidRPr="00FF09A9" w:rsidRDefault="00D86F58">
      <w:pPr>
        <w:jc w:val="center"/>
        <w:rPr>
          <w:rFonts w:asciiTheme="minorHAnsi" w:hAnsiTheme="minorHAnsi" w:cstheme="minorHAnsi"/>
          <w:b/>
        </w:rPr>
      </w:pPr>
    </w:p>
    <w:p w:rsidR="00D86F58" w:rsidRPr="00FF09A9" w:rsidRDefault="00A76EDA">
      <w:pPr>
        <w:jc w:val="center"/>
        <w:rPr>
          <w:rFonts w:asciiTheme="minorHAnsi" w:hAnsiTheme="minorHAnsi" w:cstheme="minorHAnsi"/>
        </w:rPr>
      </w:pPr>
      <w:r w:rsidRPr="00FF09A9">
        <w:rPr>
          <w:rFonts w:asciiTheme="minorHAnsi" w:hAnsiTheme="minorHAnsi" w:cstheme="minorHAnsi"/>
          <w:b/>
        </w:rPr>
        <w:t xml:space="preserve">Minute of Online Meeting, 7:30pm; </w:t>
      </w:r>
      <w:r w:rsidR="00036285" w:rsidRPr="00FF09A9">
        <w:rPr>
          <w:rFonts w:asciiTheme="minorHAnsi" w:hAnsiTheme="minorHAnsi" w:cstheme="minorHAnsi"/>
          <w:b/>
        </w:rPr>
        <w:t>2</w:t>
      </w:r>
      <w:r w:rsidR="00653501">
        <w:rPr>
          <w:rFonts w:asciiTheme="minorHAnsi" w:hAnsiTheme="minorHAnsi" w:cstheme="minorHAnsi"/>
          <w:b/>
        </w:rPr>
        <w:t>6</w:t>
      </w:r>
      <w:r w:rsidR="00036285" w:rsidRPr="00FF09A9">
        <w:rPr>
          <w:rFonts w:asciiTheme="minorHAnsi" w:hAnsiTheme="minorHAnsi" w:cstheme="minorHAnsi"/>
          <w:b/>
          <w:vertAlign w:val="superscript"/>
        </w:rPr>
        <w:t>th</w:t>
      </w:r>
      <w:r w:rsidR="00036285" w:rsidRPr="00FF09A9">
        <w:rPr>
          <w:rFonts w:asciiTheme="minorHAnsi" w:hAnsiTheme="minorHAnsi" w:cstheme="minorHAnsi"/>
          <w:b/>
        </w:rPr>
        <w:t xml:space="preserve"> </w:t>
      </w:r>
      <w:r w:rsidR="00653501">
        <w:rPr>
          <w:rFonts w:asciiTheme="minorHAnsi" w:hAnsiTheme="minorHAnsi" w:cstheme="minorHAnsi"/>
          <w:b/>
        </w:rPr>
        <w:t>January 2021</w:t>
      </w:r>
    </w:p>
    <w:p w:rsidR="00D86F58" w:rsidRPr="00FF09A9" w:rsidRDefault="00D86F58">
      <w:pPr>
        <w:rPr>
          <w:rFonts w:asciiTheme="minorHAnsi" w:hAnsiTheme="minorHAnsi" w:cstheme="minorHAnsi"/>
          <w:b/>
          <w:bCs/>
          <w:shd w:val="clear" w:color="auto" w:fill="FFFFFF"/>
        </w:rPr>
      </w:pPr>
    </w:p>
    <w:p w:rsidR="00D86F58" w:rsidRPr="00FF09A9" w:rsidRDefault="00A76EDA">
      <w:pPr>
        <w:rPr>
          <w:rFonts w:asciiTheme="minorHAnsi" w:hAnsiTheme="minorHAnsi" w:cstheme="minorHAnsi"/>
          <w:b/>
          <w:bCs/>
          <w:shd w:val="clear" w:color="auto" w:fill="FFFFFF"/>
        </w:rPr>
      </w:pPr>
      <w:r w:rsidRPr="00FF09A9">
        <w:rPr>
          <w:rFonts w:asciiTheme="minorHAnsi" w:hAnsiTheme="minorHAnsi" w:cstheme="minorHAnsi"/>
          <w:b/>
          <w:bCs/>
          <w:shd w:val="clear" w:color="auto" w:fill="FFFFFF"/>
        </w:rPr>
        <w:t>Community Councillors Present:</w:t>
      </w:r>
    </w:p>
    <w:p w:rsidR="00D86F58" w:rsidRPr="00FF09A9" w:rsidRDefault="00A76EDA">
      <w:pPr>
        <w:rPr>
          <w:rFonts w:asciiTheme="minorHAnsi" w:hAnsiTheme="minorHAnsi" w:cstheme="minorHAnsi"/>
          <w:shd w:val="clear" w:color="auto" w:fill="FFFFFF"/>
        </w:rPr>
      </w:pPr>
      <w:r w:rsidRPr="00FF09A9">
        <w:rPr>
          <w:rFonts w:asciiTheme="minorHAnsi" w:hAnsiTheme="minorHAnsi" w:cstheme="minorHAnsi"/>
          <w:shd w:val="clear" w:color="auto" w:fill="FFFFFF"/>
        </w:rPr>
        <w:t xml:space="preserve">Fred Geddes, Cameron Kemp, </w:t>
      </w:r>
      <w:r w:rsidR="00653501">
        <w:rPr>
          <w:rFonts w:asciiTheme="minorHAnsi" w:hAnsiTheme="minorHAnsi" w:cstheme="minorHAnsi"/>
          <w:shd w:val="clear" w:color="auto" w:fill="FFFFFF"/>
        </w:rPr>
        <w:t xml:space="preserve">Judith </w:t>
      </w:r>
      <w:proofErr w:type="spellStart"/>
      <w:r w:rsidR="00653501">
        <w:rPr>
          <w:rFonts w:asciiTheme="minorHAnsi" w:hAnsiTheme="minorHAnsi" w:cstheme="minorHAnsi"/>
          <w:shd w:val="clear" w:color="auto" w:fill="FFFFFF"/>
        </w:rPr>
        <w:t>Rumbold</w:t>
      </w:r>
      <w:proofErr w:type="spellEnd"/>
      <w:r w:rsidR="00653501">
        <w:rPr>
          <w:rFonts w:asciiTheme="minorHAnsi" w:hAnsiTheme="minorHAnsi" w:cstheme="minorHAnsi"/>
          <w:shd w:val="clear" w:color="auto" w:fill="FFFFFF"/>
        </w:rPr>
        <w:t>, Lindsey Stout, Karen Young.</w:t>
      </w:r>
    </w:p>
    <w:p w:rsidR="00D86F58" w:rsidRPr="00FF09A9" w:rsidRDefault="00D86F58">
      <w:pPr>
        <w:rPr>
          <w:rFonts w:asciiTheme="minorHAnsi" w:hAnsiTheme="minorHAnsi" w:cstheme="minorHAnsi"/>
          <w:shd w:val="clear" w:color="auto" w:fill="FFFFFF"/>
        </w:rPr>
      </w:pPr>
    </w:p>
    <w:p w:rsidR="00D86F58" w:rsidRPr="00FF09A9" w:rsidRDefault="00A76EDA">
      <w:pPr>
        <w:rPr>
          <w:rFonts w:asciiTheme="minorHAnsi" w:hAnsiTheme="minorHAnsi" w:cstheme="minorHAnsi"/>
          <w:b/>
          <w:bCs/>
        </w:rPr>
      </w:pPr>
      <w:r w:rsidRPr="00FF09A9">
        <w:rPr>
          <w:rFonts w:asciiTheme="minorHAnsi" w:hAnsiTheme="minorHAnsi" w:cstheme="minorHAnsi"/>
          <w:b/>
          <w:bCs/>
        </w:rPr>
        <w:t>In attendance:</w:t>
      </w:r>
    </w:p>
    <w:p w:rsidR="00D86F58" w:rsidRPr="00FF09A9" w:rsidRDefault="00653501">
      <w:pPr>
        <w:rPr>
          <w:rFonts w:asciiTheme="minorHAnsi" w:hAnsiTheme="minorHAnsi" w:cstheme="minorHAnsi"/>
          <w:shd w:val="clear" w:color="auto" w:fill="FFFFFF"/>
        </w:rPr>
      </w:pPr>
      <w:r>
        <w:rPr>
          <w:rFonts w:asciiTheme="minorHAnsi" w:hAnsiTheme="minorHAnsi" w:cstheme="minorHAnsi"/>
          <w:shd w:val="clear" w:color="auto" w:fill="FFFFFF"/>
        </w:rPr>
        <w:t>Councillor Emma Knox.</w:t>
      </w:r>
    </w:p>
    <w:p w:rsidR="00D86F58" w:rsidRPr="00FF09A9" w:rsidRDefault="00D86F58">
      <w:pPr>
        <w:rPr>
          <w:rFonts w:asciiTheme="minorHAnsi" w:hAnsiTheme="minorHAnsi" w:cstheme="minorHAnsi"/>
          <w:shd w:val="clear" w:color="auto" w:fill="FFFFFF"/>
        </w:rPr>
      </w:pPr>
    </w:p>
    <w:tbl>
      <w:tblPr>
        <w:tblW w:w="10350" w:type="dxa"/>
        <w:tblInd w:w="-1" w:type="dxa"/>
        <w:tblBorders>
          <w:top w:val="single" w:sz="4" w:space="0" w:color="00000A"/>
          <w:left w:val="single" w:sz="4" w:space="0" w:color="00000A"/>
          <w:bottom w:val="single" w:sz="4" w:space="0" w:color="00000A"/>
          <w:insideH w:val="single" w:sz="4" w:space="0" w:color="00000A"/>
        </w:tblBorders>
        <w:tblLayout w:type="fixed"/>
        <w:tblCellMar>
          <w:left w:w="-5" w:type="dxa"/>
        </w:tblCellMar>
        <w:tblLook w:val="0000" w:firstRow="0" w:lastRow="0" w:firstColumn="0" w:lastColumn="0" w:noHBand="0" w:noVBand="0"/>
      </w:tblPr>
      <w:tblGrid>
        <w:gridCol w:w="9504"/>
        <w:gridCol w:w="846"/>
      </w:tblGrid>
      <w:tr w:rsidR="00ED7524" w:rsidRPr="00FF09A9" w:rsidTr="00DD03E8">
        <w:tc>
          <w:tcPr>
            <w:tcW w:w="9504" w:type="dxa"/>
            <w:tcBorders>
              <w:top w:val="single" w:sz="4" w:space="0" w:color="00000A"/>
              <w:left w:val="single" w:sz="4" w:space="0" w:color="00000A"/>
              <w:bottom w:val="single" w:sz="4" w:space="0" w:color="00000A"/>
            </w:tcBorders>
            <w:shd w:val="clear" w:color="auto" w:fill="FFFFFF"/>
            <w:tcMar>
              <w:left w:w="-5" w:type="dxa"/>
            </w:tcMar>
          </w:tcPr>
          <w:p w:rsidR="00D86F58" w:rsidRPr="00FF09A9" w:rsidRDefault="00A76EDA">
            <w:pPr>
              <w:rPr>
                <w:rFonts w:asciiTheme="minorHAnsi" w:hAnsiTheme="minorHAnsi" w:cstheme="minorHAnsi"/>
                <w:b/>
              </w:rPr>
            </w:pPr>
            <w:r w:rsidRPr="00FF09A9">
              <w:rPr>
                <w:rFonts w:asciiTheme="minorHAnsi" w:hAnsiTheme="minorHAnsi" w:cstheme="minorHAnsi"/>
                <w:b/>
              </w:rPr>
              <w:t>1. Apologies</w:t>
            </w:r>
          </w:p>
          <w:p w:rsidR="00D86F58" w:rsidRPr="00FF09A9" w:rsidRDefault="00D86F58">
            <w:pPr>
              <w:rPr>
                <w:rFonts w:asciiTheme="minorHAnsi" w:hAnsiTheme="minorHAnsi" w:cstheme="minorHAnsi"/>
              </w:rPr>
            </w:pPr>
          </w:p>
          <w:p w:rsidR="00D86F58" w:rsidRDefault="00A76EDA" w:rsidP="00653501">
            <w:pPr>
              <w:jc w:val="both"/>
              <w:rPr>
                <w:rFonts w:asciiTheme="minorHAnsi" w:hAnsiTheme="minorHAnsi" w:cstheme="minorHAnsi"/>
                <w:shd w:val="clear" w:color="auto" w:fill="FFFFFF"/>
              </w:rPr>
            </w:pPr>
            <w:r w:rsidRPr="00FF09A9">
              <w:rPr>
                <w:rFonts w:asciiTheme="minorHAnsi" w:hAnsiTheme="minorHAnsi" w:cstheme="minorHAnsi"/>
                <w:shd w:val="clear" w:color="auto" w:fill="FFFFFF"/>
              </w:rPr>
              <w:t xml:space="preserve">Apologies from </w:t>
            </w:r>
            <w:proofErr w:type="spellStart"/>
            <w:r w:rsidR="00653501">
              <w:rPr>
                <w:rFonts w:asciiTheme="minorHAnsi" w:hAnsiTheme="minorHAnsi" w:cstheme="minorHAnsi"/>
                <w:shd w:val="clear" w:color="auto" w:fill="FFFFFF"/>
              </w:rPr>
              <w:t>Alisdair</w:t>
            </w:r>
            <w:proofErr w:type="spellEnd"/>
            <w:r w:rsidR="00653501">
              <w:rPr>
                <w:rFonts w:asciiTheme="minorHAnsi" w:hAnsiTheme="minorHAnsi" w:cstheme="minorHAnsi"/>
                <w:shd w:val="clear" w:color="auto" w:fill="FFFFFF"/>
              </w:rPr>
              <w:t xml:space="preserve"> </w:t>
            </w:r>
            <w:proofErr w:type="spellStart"/>
            <w:r w:rsidR="00653501">
              <w:rPr>
                <w:rFonts w:asciiTheme="minorHAnsi" w:hAnsiTheme="minorHAnsi" w:cstheme="minorHAnsi"/>
                <w:shd w:val="clear" w:color="auto" w:fill="FFFFFF"/>
              </w:rPr>
              <w:t>MacNeil</w:t>
            </w:r>
            <w:proofErr w:type="spellEnd"/>
            <w:r w:rsidR="00653501">
              <w:rPr>
                <w:rFonts w:asciiTheme="minorHAnsi" w:hAnsiTheme="minorHAnsi" w:cstheme="minorHAnsi"/>
                <w:shd w:val="clear" w:color="auto" w:fill="FFFFFF"/>
              </w:rPr>
              <w:t>, Alison Mackintosh and Councillor Margaret Davidson.</w:t>
            </w:r>
          </w:p>
          <w:p w:rsidR="00F5354D" w:rsidRPr="00FF09A9" w:rsidRDefault="00F5354D" w:rsidP="00653501">
            <w:pPr>
              <w:jc w:val="both"/>
              <w:rPr>
                <w:rFonts w:asciiTheme="minorHAnsi" w:hAnsiTheme="minorHAnsi" w:cstheme="minorHAnsi"/>
                <w:shd w:val="clear" w:color="auto" w:fill="FFFFFF"/>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FF09A9" w:rsidRDefault="00A76EDA">
            <w:pPr>
              <w:rPr>
                <w:rFonts w:asciiTheme="minorHAnsi" w:hAnsiTheme="minorHAnsi" w:cstheme="minorHAnsi"/>
                <w:b/>
                <w:bCs/>
                <w:szCs w:val="21"/>
                <w:u w:val="single"/>
              </w:rPr>
            </w:pPr>
            <w:r w:rsidRPr="00FF09A9">
              <w:rPr>
                <w:rFonts w:asciiTheme="minorHAnsi" w:hAnsiTheme="minorHAnsi" w:cstheme="minorHAnsi"/>
                <w:b/>
                <w:bCs/>
                <w:szCs w:val="21"/>
                <w:u w:val="single"/>
              </w:rPr>
              <w:t>Actions</w:t>
            </w:r>
          </w:p>
        </w:tc>
      </w:tr>
      <w:tr w:rsidR="00ED7524" w:rsidRPr="00FF09A9" w:rsidTr="00DD03E8">
        <w:trPr>
          <w:trHeight w:val="1114"/>
        </w:trPr>
        <w:tc>
          <w:tcPr>
            <w:tcW w:w="9504" w:type="dxa"/>
            <w:tcBorders>
              <w:top w:val="single" w:sz="4" w:space="0" w:color="00000A"/>
              <w:left w:val="single" w:sz="4" w:space="0" w:color="00000A"/>
              <w:bottom w:val="single" w:sz="4" w:space="0" w:color="00000A"/>
            </w:tcBorders>
            <w:shd w:val="clear" w:color="auto" w:fill="FFFFFF"/>
            <w:tcMar>
              <w:left w:w="-5" w:type="dxa"/>
            </w:tcMar>
          </w:tcPr>
          <w:p w:rsidR="00D86F58" w:rsidRPr="00FF09A9" w:rsidRDefault="00A76EDA">
            <w:pPr>
              <w:pStyle w:val="TextBody"/>
              <w:spacing w:after="0"/>
              <w:rPr>
                <w:rFonts w:asciiTheme="minorHAnsi" w:hAnsiTheme="minorHAnsi" w:cstheme="minorHAnsi"/>
              </w:rPr>
            </w:pPr>
            <w:r w:rsidRPr="00FF09A9">
              <w:rPr>
                <w:rFonts w:asciiTheme="minorHAnsi" w:eastAsia="Times New Roman" w:hAnsiTheme="minorHAnsi" w:cstheme="minorHAnsi"/>
                <w:b/>
                <w:bCs/>
                <w:color w:val="222222"/>
                <w:lang w:eastAsia="en-GB"/>
              </w:rPr>
              <w:t xml:space="preserve">2. Minutes of Meeting of  </w:t>
            </w:r>
            <w:r w:rsidR="0019507D">
              <w:rPr>
                <w:rFonts w:asciiTheme="minorHAnsi" w:eastAsia="Times New Roman" w:hAnsiTheme="minorHAnsi" w:cstheme="minorHAnsi"/>
                <w:b/>
                <w:bCs/>
                <w:color w:val="222222"/>
                <w:lang w:eastAsia="en-GB"/>
              </w:rPr>
              <w:t>24</w:t>
            </w:r>
            <w:r w:rsidR="00036285" w:rsidRPr="00FF09A9">
              <w:rPr>
                <w:rFonts w:asciiTheme="minorHAnsi" w:eastAsia="Times New Roman" w:hAnsiTheme="minorHAnsi" w:cstheme="minorHAnsi"/>
                <w:b/>
                <w:bCs/>
                <w:color w:val="222222"/>
                <w:vertAlign w:val="superscript"/>
                <w:lang w:eastAsia="en-GB"/>
              </w:rPr>
              <w:t>th</w:t>
            </w:r>
            <w:r w:rsidR="00036285" w:rsidRPr="00FF09A9">
              <w:rPr>
                <w:rFonts w:asciiTheme="minorHAnsi" w:eastAsia="Times New Roman" w:hAnsiTheme="minorHAnsi" w:cstheme="minorHAnsi"/>
                <w:b/>
                <w:bCs/>
                <w:color w:val="222222"/>
                <w:lang w:eastAsia="en-GB"/>
              </w:rPr>
              <w:t xml:space="preserve"> </w:t>
            </w:r>
            <w:r w:rsidR="0019507D">
              <w:rPr>
                <w:rFonts w:asciiTheme="minorHAnsi" w:eastAsia="Times New Roman" w:hAnsiTheme="minorHAnsi" w:cstheme="minorHAnsi"/>
                <w:b/>
                <w:bCs/>
                <w:color w:val="222222"/>
                <w:lang w:eastAsia="en-GB"/>
              </w:rPr>
              <w:t>Novem</w:t>
            </w:r>
            <w:r w:rsidR="00036285" w:rsidRPr="00FF09A9">
              <w:rPr>
                <w:rFonts w:asciiTheme="minorHAnsi" w:eastAsia="Times New Roman" w:hAnsiTheme="minorHAnsi" w:cstheme="minorHAnsi"/>
                <w:b/>
                <w:bCs/>
                <w:color w:val="222222"/>
                <w:lang w:eastAsia="en-GB"/>
              </w:rPr>
              <w:t xml:space="preserve">ber </w:t>
            </w:r>
            <w:r w:rsidRPr="00FF09A9">
              <w:rPr>
                <w:rFonts w:asciiTheme="minorHAnsi" w:eastAsia="Times New Roman" w:hAnsiTheme="minorHAnsi" w:cstheme="minorHAnsi"/>
                <w:b/>
                <w:bCs/>
                <w:color w:val="222222"/>
                <w:lang w:eastAsia="en-GB"/>
              </w:rPr>
              <w:t>2020</w:t>
            </w:r>
          </w:p>
          <w:p w:rsidR="00D86F58" w:rsidRPr="00FF09A9" w:rsidRDefault="00D86F58">
            <w:pPr>
              <w:pStyle w:val="TextBody"/>
              <w:spacing w:after="0"/>
              <w:rPr>
                <w:rFonts w:asciiTheme="minorHAnsi" w:hAnsiTheme="minorHAnsi" w:cstheme="minorHAnsi"/>
              </w:rPr>
            </w:pPr>
          </w:p>
          <w:p w:rsidR="00D86F58" w:rsidRDefault="00A76EDA" w:rsidP="009C32E6">
            <w:pPr>
              <w:pStyle w:val="TextBody"/>
              <w:spacing w:after="0"/>
              <w:jc w:val="both"/>
              <w:rPr>
                <w:rFonts w:asciiTheme="minorHAnsi" w:eastAsia="Times New Roman" w:hAnsiTheme="minorHAnsi" w:cstheme="minorHAnsi"/>
                <w:color w:val="222222"/>
                <w:lang w:eastAsia="en-GB"/>
              </w:rPr>
            </w:pPr>
            <w:r w:rsidRPr="00FF09A9">
              <w:rPr>
                <w:rFonts w:asciiTheme="minorHAnsi" w:eastAsia="Times New Roman" w:hAnsiTheme="minorHAnsi" w:cstheme="minorHAnsi"/>
                <w:color w:val="222222"/>
                <w:lang w:eastAsia="en-GB"/>
              </w:rPr>
              <w:t>The minutes of the last meeting were circulated online</w:t>
            </w:r>
            <w:r w:rsidR="008603CC">
              <w:rPr>
                <w:rFonts w:asciiTheme="minorHAnsi" w:eastAsia="Times New Roman" w:hAnsiTheme="minorHAnsi" w:cstheme="minorHAnsi"/>
                <w:color w:val="222222"/>
                <w:lang w:eastAsia="en-GB"/>
              </w:rPr>
              <w:t xml:space="preserve">. Cameron Kemp made some minor changes to the draft minutes. </w:t>
            </w:r>
            <w:r w:rsidR="009C32E6">
              <w:rPr>
                <w:rFonts w:asciiTheme="minorHAnsi" w:eastAsia="Times New Roman" w:hAnsiTheme="minorHAnsi" w:cstheme="minorHAnsi"/>
                <w:color w:val="222222"/>
                <w:lang w:eastAsia="en-GB"/>
              </w:rPr>
              <w:t>The finalised minutes as circulated by Cameron Kemp after minor changes and subject to the changes in attendance were accepted, proposed by Fred Geddes and seconded by Karen Young.</w:t>
            </w:r>
          </w:p>
          <w:p w:rsidR="00F5354D" w:rsidRPr="00FF09A9" w:rsidRDefault="00F5354D" w:rsidP="009C32E6">
            <w:pPr>
              <w:pStyle w:val="TextBody"/>
              <w:spacing w:after="0"/>
              <w:jc w:val="both"/>
              <w:rPr>
                <w:rFonts w:asciiTheme="minorHAnsi" w:eastAsia="Times New Roman" w:hAnsiTheme="minorHAnsi" w:cstheme="minorHAnsi"/>
                <w:color w:val="222222"/>
                <w:lang w:eastAsia="en-GB"/>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FF09A9" w:rsidRDefault="00D86F58">
            <w:pPr>
              <w:snapToGrid w:val="0"/>
              <w:rPr>
                <w:rFonts w:asciiTheme="minorHAnsi" w:hAnsiTheme="minorHAnsi" w:cstheme="minorHAnsi"/>
              </w:rPr>
            </w:pPr>
          </w:p>
          <w:p w:rsidR="00D86F58" w:rsidRPr="00FF09A9" w:rsidRDefault="00D86F58">
            <w:pPr>
              <w:rPr>
                <w:rFonts w:asciiTheme="minorHAnsi" w:hAnsiTheme="minorHAnsi" w:cstheme="minorHAnsi"/>
              </w:rPr>
            </w:pPr>
          </w:p>
          <w:p w:rsidR="00D86F58" w:rsidRPr="00FF09A9" w:rsidRDefault="00D86F58">
            <w:pPr>
              <w:rPr>
                <w:rFonts w:asciiTheme="minorHAnsi" w:hAnsiTheme="minorHAnsi" w:cstheme="minorHAnsi"/>
                <w:shd w:val="clear" w:color="auto" w:fill="FFFFFF"/>
              </w:rPr>
            </w:pPr>
          </w:p>
        </w:tc>
      </w:tr>
      <w:tr w:rsidR="00ED7524" w:rsidRPr="00FF09A9" w:rsidTr="00DD03E8">
        <w:tc>
          <w:tcPr>
            <w:tcW w:w="9504" w:type="dxa"/>
            <w:tcBorders>
              <w:top w:val="single" w:sz="4" w:space="0" w:color="00000A"/>
              <w:left w:val="single" w:sz="4" w:space="0" w:color="00000A"/>
              <w:bottom w:val="single" w:sz="4" w:space="0" w:color="00000A"/>
            </w:tcBorders>
            <w:shd w:val="clear" w:color="auto" w:fill="FFFFFF"/>
            <w:tcMar>
              <w:left w:w="-5" w:type="dxa"/>
            </w:tcMar>
          </w:tcPr>
          <w:p w:rsidR="00D86F58" w:rsidRDefault="00A76EDA">
            <w:pPr>
              <w:pStyle w:val="TextBody"/>
              <w:spacing w:after="0"/>
              <w:rPr>
                <w:rFonts w:asciiTheme="minorHAnsi" w:eastAsia="Times New Roman" w:hAnsiTheme="minorHAnsi" w:cstheme="minorHAnsi"/>
                <w:b/>
                <w:bCs/>
                <w:color w:val="222222"/>
                <w:lang w:eastAsia="en-GB"/>
              </w:rPr>
            </w:pPr>
            <w:r w:rsidRPr="00FF09A9">
              <w:rPr>
                <w:rFonts w:asciiTheme="minorHAnsi" w:eastAsia="Times New Roman" w:hAnsiTheme="minorHAnsi" w:cstheme="minorHAnsi"/>
                <w:b/>
                <w:bCs/>
                <w:color w:val="222222"/>
                <w:lang w:eastAsia="en-GB"/>
              </w:rPr>
              <w:t xml:space="preserve">3. Matters Arising of Meeting of </w:t>
            </w:r>
            <w:r w:rsidR="0038691D">
              <w:rPr>
                <w:rFonts w:asciiTheme="minorHAnsi" w:eastAsia="Times New Roman" w:hAnsiTheme="minorHAnsi" w:cstheme="minorHAnsi"/>
                <w:b/>
                <w:bCs/>
                <w:color w:val="222222"/>
                <w:lang w:eastAsia="en-GB"/>
              </w:rPr>
              <w:t>24</w:t>
            </w:r>
            <w:r w:rsidR="00036285" w:rsidRPr="00FF09A9">
              <w:rPr>
                <w:rFonts w:asciiTheme="minorHAnsi" w:eastAsia="Times New Roman" w:hAnsiTheme="minorHAnsi" w:cstheme="minorHAnsi"/>
                <w:b/>
                <w:bCs/>
                <w:color w:val="222222"/>
                <w:vertAlign w:val="superscript"/>
                <w:lang w:eastAsia="en-GB"/>
              </w:rPr>
              <w:t>th</w:t>
            </w:r>
            <w:r w:rsidR="00036285" w:rsidRPr="00FF09A9">
              <w:rPr>
                <w:rFonts w:asciiTheme="minorHAnsi" w:eastAsia="Times New Roman" w:hAnsiTheme="minorHAnsi" w:cstheme="minorHAnsi"/>
                <w:b/>
                <w:bCs/>
                <w:color w:val="222222"/>
                <w:lang w:eastAsia="en-GB"/>
              </w:rPr>
              <w:t xml:space="preserve"> </w:t>
            </w:r>
            <w:r w:rsidR="0038691D">
              <w:rPr>
                <w:rFonts w:asciiTheme="minorHAnsi" w:eastAsia="Times New Roman" w:hAnsiTheme="minorHAnsi" w:cstheme="minorHAnsi"/>
                <w:b/>
                <w:bCs/>
                <w:color w:val="222222"/>
                <w:lang w:eastAsia="en-GB"/>
              </w:rPr>
              <w:t>Novem</w:t>
            </w:r>
            <w:r w:rsidR="00036285" w:rsidRPr="00FF09A9">
              <w:rPr>
                <w:rFonts w:asciiTheme="minorHAnsi" w:eastAsia="Times New Roman" w:hAnsiTheme="minorHAnsi" w:cstheme="minorHAnsi"/>
                <w:b/>
                <w:bCs/>
                <w:color w:val="222222"/>
                <w:lang w:eastAsia="en-GB"/>
              </w:rPr>
              <w:t>ber 2020</w:t>
            </w:r>
            <w:r w:rsidRPr="00FF09A9">
              <w:rPr>
                <w:rFonts w:asciiTheme="minorHAnsi" w:eastAsia="Times New Roman" w:hAnsiTheme="minorHAnsi" w:cstheme="minorHAnsi"/>
                <w:b/>
                <w:bCs/>
                <w:color w:val="222222"/>
                <w:lang w:eastAsia="en-GB"/>
              </w:rPr>
              <w:t>:</w:t>
            </w:r>
          </w:p>
          <w:p w:rsidR="000E605C" w:rsidRPr="00FF09A9" w:rsidRDefault="000E605C">
            <w:pPr>
              <w:pStyle w:val="TextBody"/>
              <w:spacing w:after="0"/>
              <w:rPr>
                <w:rFonts w:asciiTheme="minorHAnsi" w:hAnsiTheme="minorHAnsi" w:cstheme="minorHAnsi"/>
              </w:rPr>
            </w:pPr>
          </w:p>
          <w:p w:rsidR="00D86F58" w:rsidRDefault="00516839" w:rsidP="00306683">
            <w:pPr>
              <w:pStyle w:val="TextBody"/>
              <w:spacing w:after="0"/>
              <w:jc w:val="both"/>
              <w:rPr>
                <w:rFonts w:asciiTheme="minorHAnsi" w:eastAsia="Times New Roman" w:hAnsiTheme="minorHAnsi" w:cstheme="minorHAnsi"/>
                <w:color w:val="222222"/>
                <w:lang w:eastAsia="en-GB"/>
              </w:rPr>
            </w:pPr>
            <w:r>
              <w:rPr>
                <w:rFonts w:asciiTheme="minorHAnsi" w:eastAsia="Times New Roman" w:hAnsiTheme="minorHAnsi" w:cstheme="minorHAnsi"/>
                <w:color w:val="222222"/>
                <w:lang w:eastAsia="en-GB"/>
              </w:rPr>
              <w:t>On the 2</w:t>
            </w:r>
            <w:r w:rsidRPr="00516839">
              <w:rPr>
                <w:rFonts w:asciiTheme="minorHAnsi" w:eastAsia="Times New Roman" w:hAnsiTheme="minorHAnsi" w:cstheme="minorHAnsi"/>
                <w:color w:val="222222"/>
                <w:vertAlign w:val="superscript"/>
                <w:lang w:eastAsia="en-GB"/>
              </w:rPr>
              <w:t>nd</w:t>
            </w:r>
            <w:r>
              <w:rPr>
                <w:rFonts w:asciiTheme="minorHAnsi" w:eastAsia="Times New Roman" w:hAnsiTheme="minorHAnsi" w:cstheme="minorHAnsi"/>
                <w:color w:val="222222"/>
                <w:lang w:eastAsia="en-GB"/>
              </w:rPr>
              <w:t xml:space="preserve"> of December 2020 a sub-group of the Community Council held a meeting on the planning consultation for the Draft Housing in the Countryside, Supplementary Guidance. These minutes were proposed for acceptance by Fred Geddes and seconded by Karen Young.</w:t>
            </w:r>
            <w:r w:rsidR="00375831" w:rsidRPr="00FF09A9">
              <w:rPr>
                <w:rFonts w:asciiTheme="minorHAnsi" w:eastAsia="Times New Roman" w:hAnsiTheme="minorHAnsi" w:cstheme="minorHAnsi"/>
                <w:color w:val="222222"/>
                <w:lang w:eastAsia="en-GB"/>
              </w:rPr>
              <w:t xml:space="preserve"> </w:t>
            </w:r>
          </w:p>
          <w:p w:rsidR="00F5354D" w:rsidRDefault="00F5354D" w:rsidP="00306683">
            <w:pPr>
              <w:pStyle w:val="TextBody"/>
              <w:spacing w:after="0"/>
              <w:jc w:val="both"/>
              <w:rPr>
                <w:rFonts w:asciiTheme="minorHAnsi" w:eastAsia="Times New Roman" w:hAnsiTheme="minorHAnsi" w:cstheme="minorHAnsi"/>
                <w:color w:val="222222"/>
                <w:lang w:eastAsia="en-GB"/>
              </w:rPr>
            </w:pPr>
          </w:p>
          <w:p w:rsidR="00F5354D" w:rsidRDefault="00F5354D" w:rsidP="00306683">
            <w:pPr>
              <w:pStyle w:val="TextBody"/>
              <w:spacing w:after="0"/>
              <w:jc w:val="both"/>
              <w:rPr>
                <w:rFonts w:asciiTheme="minorHAnsi" w:eastAsia="Times New Roman" w:hAnsiTheme="minorHAnsi" w:cstheme="minorHAnsi"/>
                <w:color w:val="222222"/>
                <w:lang w:eastAsia="en-GB"/>
              </w:rPr>
            </w:pPr>
            <w:r>
              <w:rPr>
                <w:rFonts w:asciiTheme="minorHAnsi" w:eastAsia="Times New Roman" w:hAnsiTheme="minorHAnsi" w:cstheme="minorHAnsi"/>
                <w:color w:val="222222"/>
                <w:lang w:eastAsia="en-GB"/>
              </w:rPr>
              <w:t>Further matters arising are covered in the Planning section of the minutes.</w:t>
            </w:r>
          </w:p>
          <w:p w:rsidR="00F5354D" w:rsidRPr="00FF09A9" w:rsidRDefault="00F5354D" w:rsidP="00306683">
            <w:pPr>
              <w:pStyle w:val="TextBody"/>
              <w:spacing w:after="0"/>
              <w:jc w:val="both"/>
              <w:rPr>
                <w:rFonts w:asciiTheme="minorHAnsi" w:eastAsia="Times New Roman" w:hAnsiTheme="minorHAnsi" w:cstheme="minorHAnsi"/>
                <w:color w:val="222222"/>
                <w:lang w:eastAsia="en-GB"/>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FF09A9" w:rsidRDefault="00D86F58">
            <w:pPr>
              <w:snapToGrid w:val="0"/>
              <w:rPr>
                <w:rFonts w:asciiTheme="minorHAnsi" w:hAnsiTheme="minorHAnsi" w:cstheme="minorHAnsi"/>
              </w:rPr>
            </w:pPr>
          </w:p>
        </w:tc>
      </w:tr>
      <w:tr w:rsidR="00ED7524" w:rsidRPr="00FF09A9" w:rsidTr="00DD03E8">
        <w:tc>
          <w:tcPr>
            <w:tcW w:w="9504" w:type="dxa"/>
            <w:tcBorders>
              <w:top w:val="single" w:sz="4" w:space="0" w:color="00000A"/>
              <w:left w:val="single" w:sz="4" w:space="0" w:color="00000A"/>
              <w:bottom w:val="single" w:sz="4" w:space="0" w:color="00000A"/>
            </w:tcBorders>
            <w:shd w:val="clear" w:color="auto" w:fill="FFFFFF"/>
            <w:tcMar>
              <w:left w:w="-5" w:type="dxa"/>
            </w:tcMar>
          </w:tcPr>
          <w:p w:rsidR="00D86F58" w:rsidRDefault="00A76EDA">
            <w:pPr>
              <w:pStyle w:val="TextBody"/>
              <w:spacing w:after="0"/>
              <w:rPr>
                <w:rFonts w:asciiTheme="minorHAnsi" w:hAnsiTheme="minorHAnsi" w:cstheme="minorHAnsi"/>
                <w:b/>
                <w:bCs/>
              </w:rPr>
            </w:pPr>
            <w:r w:rsidRPr="00FF09A9">
              <w:rPr>
                <w:rFonts w:asciiTheme="minorHAnsi" w:hAnsiTheme="minorHAnsi" w:cstheme="minorHAnsi"/>
                <w:b/>
                <w:bCs/>
              </w:rPr>
              <w:t>4. Police Report</w:t>
            </w:r>
          </w:p>
          <w:p w:rsidR="000E605C" w:rsidRPr="00FF09A9" w:rsidRDefault="000E605C">
            <w:pPr>
              <w:pStyle w:val="TextBody"/>
              <w:spacing w:after="0"/>
              <w:rPr>
                <w:rFonts w:asciiTheme="minorHAnsi" w:hAnsiTheme="minorHAnsi" w:cstheme="minorHAnsi"/>
                <w:b/>
                <w:bCs/>
              </w:rPr>
            </w:pPr>
          </w:p>
          <w:p w:rsidR="00861524" w:rsidRDefault="000E605C">
            <w:pPr>
              <w:pStyle w:val="TextBody"/>
              <w:spacing w:after="0"/>
              <w:rPr>
                <w:rFonts w:asciiTheme="minorHAnsi" w:hAnsiTheme="minorHAnsi" w:cstheme="minorHAnsi"/>
              </w:rPr>
            </w:pPr>
            <w:r>
              <w:rPr>
                <w:rFonts w:asciiTheme="minorHAnsi" w:hAnsiTheme="minorHAnsi" w:cstheme="minorHAnsi"/>
              </w:rPr>
              <w:t xml:space="preserve">No concerns were raised regarding the police. No report was received. </w:t>
            </w:r>
          </w:p>
          <w:p w:rsidR="000E605C" w:rsidRPr="00FF09A9" w:rsidRDefault="000E605C">
            <w:pPr>
              <w:pStyle w:val="TextBody"/>
              <w:spacing w:after="0"/>
              <w:rPr>
                <w:rFonts w:asciiTheme="minorHAnsi" w:hAnsiTheme="minorHAnsi" w:cstheme="minorHAnsi"/>
              </w:rPr>
            </w:pPr>
          </w:p>
          <w:p w:rsidR="00D86F58" w:rsidRPr="00FF09A9" w:rsidRDefault="003A45F0">
            <w:pPr>
              <w:pStyle w:val="TextBody"/>
              <w:spacing w:after="0"/>
              <w:jc w:val="center"/>
              <w:rPr>
                <w:rFonts w:asciiTheme="minorHAnsi" w:hAnsiTheme="minorHAnsi" w:cstheme="minorHAnsi"/>
              </w:rPr>
            </w:pPr>
            <w:hyperlink r:id="rId7">
              <w:r w:rsidR="00A76EDA" w:rsidRPr="00FF09A9">
                <w:rPr>
                  <w:rStyle w:val="InternetLink"/>
                  <w:rFonts w:asciiTheme="minorHAnsi" w:hAnsiTheme="minorHAnsi" w:cstheme="minorHAnsi"/>
                </w:rPr>
                <w:t>https://www.scotland.police.uk/about-us/covid-19-bulletins</w:t>
              </w:r>
            </w:hyperlink>
          </w:p>
          <w:p w:rsidR="00D86F58" w:rsidRPr="00FF09A9" w:rsidRDefault="00D86F58">
            <w:pPr>
              <w:pStyle w:val="TextBody"/>
              <w:spacing w:after="0"/>
              <w:jc w:val="center"/>
              <w:rPr>
                <w:rFonts w:asciiTheme="minorHAnsi" w:hAnsiTheme="minorHAnsi" w:cstheme="minorHAnsi"/>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FF09A9" w:rsidRDefault="00D86F58">
            <w:pPr>
              <w:snapToGrid w:val="0"/>
              <w:rPr>
                <w:rFonts w:asciiTheme="minorHAnsi" w:hAnsiTheme="minorHAnsi" w:cstheme="minorHAnsi"/>
              </w:rPr>
            </w:pPr>
          </w:p>
          <w:p w:rsidR="00D86F58" w:rsidRPr="00FF09A9" w:rsidRDefault="00D86F58">
            <w:pPr>
              <w:rPr>
                <w:rFonts w:asciiTheme="minorHAnsi" w:hAnsiTheme="minorHAnsi" w:cstheme="minorHAnsi"/>
                <w:b/>
                <w:bCs/>
                <w:sz w:val="21"/>
                <w:szCs w:val="21"/>
              </w:rPr>
            </w:pPr>
          </w:p>
        </w:tc>
      </w:tr>
      <w:tr w:rsidR="00ED7524" w:rsidRPr="00FF09A9" w:rsidTr="00DD03E8">
        <w:tc>
          <w:tcPr>
            <w:tcW w:w="9504" w:type="dxa"/>
            <w:tcBorders>
              <w:top w:val="single" w:sz="4" w:space="0" w:color="00000A"/>
              <w:left w:val="single" w:sz="4" w:space="0" w:color="00000A"/>
              <w:bottom w:val="single" w:sz="4" w:space="0" w:color="00000A"/>
            </w:tcBorders>
            <w:shd w:val="clear" w:color="auto" w:fill="FFFFFF"/>
            <w:tcMar>
              <w:left w:w="-5" w:type="dxa"/>
            </w:tcMar>
          </w:tcPr>
          <w:p w:rsidR="00760CB3" w:rsidRPr="00FF09A9" w:rsidRDefault="00A76EDA" w:rsidP="00306683">
            <w:pPr>
              <w:jc w:val="both"/>
              <w:rPr>
                <w:rFonts w:asciiTheme="minorHAnsi" w:hAnsiTheme="minorHAnsi" w:cstheme="minorHAnsi"/>
                <w:b/>
                <w:bCs/>
              </w:rPr>
            </w:pPr>
            <w:r w:rsidRPr="00FF09A9">
              <w:rPr>
                <w:rFonts w:asciiTheme="minorHAnsi" w:hAnsiTheme="minorHAnsi" w:cstheme="minorHAnsi"/>
                <w:b/>
                <w:bCs/>
              </w:rPr>
              <w:lastRenderedPageBreak/>
              <w:t>5. Planning</w:t>
            </w:r>
            <w:r w:rsidR="00375831" w:rsidRPr="00FF09A9">
              <w:rPr>
                <w:rFonts w:asciiTheme="minorHAnsi" w:hAnsiTheme="minorHAnsi" w:cstheme="minorHAnsi"/>
                <w:b/>
                <w:bCs/>
              </w:rPr>
              <w:t xml:space="preserve"> </w:t>
            </w:r>
          </w:p>
          <w:p w:rsidR="00760CB3" w:rsidRDefault="00760CB3" w:rsidP="00306683">
            <w:pPr>
              <w:jc w:val="both"/>
              <w:rPr>
                <w:rFonts w:asciiTheme="minorHAnsi" w:hAnsiTheme="minorHAnsi" w:cstheme="minorHAnsi"/>
                <w:b/>
                <w:bCs/>
              </w:rPr>
            </w:pPr>
          </w:p>
          <w:p w:rsidR="00735249" w:rsidRDefault="00735249" w:rsidP="00306683">
            <w:pPr>
              <w:jc w:val="both"/>
              <w:rPr>
                <w:rFonts w:asciiTheme="minorHAnsi" w:hAnsiTheme="minorHAnsi" w:cstheme="minorHAnsi"/>
                <w:b/>
                <w:bCs/>
              </w:rPr>
            </w:pPr>
            <w:r>
              <w:rPr>
                <w:rFonts w:asciiTheme="minorHAnsi" w:hAnsiTheme="minorHAnsi" w:cstheme="minorHAnsi"/>
                <w:b/>
                <w:bCs/>
              </w:rPr>
              <w:t>Inner Moray Firth Development Plan, 20/03893/FUL</w:t>
            </w:r>
          </w:p>
          <w:p w:rsidR="00735249" w:rsidRDefault="00735249" w:rsidP="00306683">
            <w:pPr>
              <w:jc w:val="both"/>
              <w:rPr>
                <w:rFonts w:asciiTheme="minorHAnsi" w:hAnsiTheme="minorHAnsi" w:cstheme="minorHAnsi"/>
                <w:b/>
                <w:bCs/>
              </w:rPr>
            </w:pPr>
          </w:p>
          <w:p w:rsidR="00735249" w:rsidRDefault="00735249" w:rsidP="00306683">
            <w:pPr>
              <w:jc w:val="both"/>
              <w:rPr>
                <w:rFonts w:asciiTheme="minorHAnsi" w:hAnsiTheme="minorHAnsi" w:cstheme="minorHAnsi"/>
                <w:bCs/>
              </w:rPr>
            </w:pPr>
            <w:r>
              <w:rPr>
                <w:rFonts w:asciiTheme="minorHAnsi" w:hAnsiTheme="minorHAnsi" w:cstheme="minorHAnsi"/>
                <w:bCs/>
              </w:rPr>
              <w:t>Consultation starts on the 29</w:t>
            </w:r>
            <w:r w:rsidRPr="00735249">
              <w:rPr>
                <w:rFonts w:asciiTheme="minorHAnsi" w:hAnsiTheme="minorHAnsi" w:cstheme="minorHAnsi"/>
                <w:bCs/>
                <w:vertAlign w:val="superscript"/>
              </w:rPr>
              <w:t>th</w:t>
            </w:r>
            <w:r>
              <w:rPr>
                <w:rFonts w:asciiTheme="minorHAnsi" w:hAnsiTheme="minorHAnsi" w:cstheme="minorHAnsi"/>
                <w:bCs/>
              </w:rPr>
              <w:t xml:space="preserve"> January and continues until the 1</w:t>
            </w:r>
            <w:r w:rsidRPr="00735249">
              <w:rPr>
                <w:rFonts w:asciiTheme="minorHAnsi" w:hAnsiTheme="minorHAnsi" w:cstheme="minorHAnsi"/>
                <w:bCs/>
                <w:vertAlign w:val="superscript"/>
              </w:rPr>
              <w:t>st</w:t>
            </w:r>
            <w:r>
              <w:rPr>
                <w:rFonts w:asciiTheme="minorHAnsi" w:hAnsiTheme="minorHAnsi" w:cstheme="minorHAnsi"/>
                <w:bCs/>
              </w:rPr>
              <w:t xml:space="preserve"> April 2021. </w:t>
            </w:r>
          </w:p>
          <w:p w:rsidR="00287B48" w:rsidRDefault="00287B48" w:rsidP="00306683">
            <w:pPr>
              <w:jc w:val="both"/>
              <w:rPr>
                <w:rFonts w:asciiTheme="minorHAnsi" w:hAnsiTheme="minorHAnsi" w:cstheme="minorHAnsi"/>
                <w:bCs/>
              </w:rPr>
            </w:pPr>
          </w:p>
          <w:p w:rsidR="00735249" w:rsidRDefault="003A45F0" w:rsidP="00306683">
            <w:pPr>
              <w:jc w:val="both"/>
              <w:rPr>
                <w:rFonts w:asciiTheme="minorHAnsi" w:hAnsiTheme="minorHAnsi" w:cstheme="minorHAnsi"/>
                <w:bCs/>
              </w:rPr>
            </w:pPr>
            <w:hyperlink r:id="rId8" w:history="1">
              <w:r w:rsidR="00287B48" w:rsidRPr="00410AFF">
                <w:rPr>
                  <w:rStyle w:val="Hyperlink"/>
                  <w:rFonts w:asciiTheme="minorHAnsi" w:hAnsiTheme="minorHAnsi" w:cstheme="minorHAnsi"/>
                  <w:bCs/>
                </w:rPr>
                <w:t>https://www.highland.gov.uk/info/178/local_and_statutory_development_plans/202/inner_moray_firth_local_development_plan</w:t>
              </w:r>
            </w:hyperlink>
          </w:p>
          <w:p w:rsidR="00ED7524" w:rsidRDefault="00ED7524" w:rsidP="00306683">
            <w:pPr>
              <w:jc w:val="both"/>
              <w:rPr>
                <w:rFonts w:asciiTheme="minorHAnsi" w:hAnsiTheme="minorHAnsi" w:cstheme="minorHAnsi"/>
                <w:bCs/>
              </w:rPr>
            </w:pPr>
          </w:p>
          <w:p w:rsidR="00ED7524" w:rsidRDefault="00ED7524" w:rsidP="00306683">
            <w:pPr>
              <w:jc w:val="both"/>
              <w:rPr>
                <w:rFonts w:asciiTheme="minorHAnsi" w:hAnsiTheme="minorHAnsi" w:cstheme="minorHAnsi"/>
                <w:bCs/>
              </w:rPr>
            </w:pPr>
            <w:r>
              <w:rPr>
                <w:rFonts w:asciiTheme="minorHAnsi" w:hAnsiTheme="minorHAnsi" w:cstheme="minorHAnsi"/>
                <w:bCs/>
              </w:rPr>
              <w:t>Fred Geddes asked if we had had any response yet to our comments on the local development plan. Cameron Kemp said that we had received an acknowledgement on 17</w:t>
            </w:r>
            <w:r w:rsidRPr="00ED7524">
              <w:rPr>
                <w:rFonts w:asciiTheme="minorHAnsi" w:hAnsiTheme="minorHAnsi" w:cstheme="minorHAnsi"/>
                <w:bCs/>
                <w:vertAlign w:val="superscript"/>
              </w:rPr>
              <w:t>th</w:t>
            </w:r>
            <w:r>
              <w:rPr>
                <w:rFonts w:asciiTheme="minorHAnsi" w:hAnsiTheme="minorHAnsi" w:cstheme="minorHAnsi"/>
                <w:bCs/>
              </w:rPr>
              <w:t xml:space="preserve"> December 2020.</w:t>
            </w:r>
          </w:p>
          <w:p w:rsidR="002C3D24" w:rsidRDefault="002C3D24" w:rsidP="00306683">
            <w:pPr>
              <w:jc w:val="both"/>
              <w:rPr>
                <w:rFonts w:asciiTheme="minorHAnsi" w:hAnsiTheme="minorHAnsi" w:cstheme="minorHAnsi"/>
                <w:bCs/>
              </w:rPr>
            </w:pPr>
          </w:p>
          <w:p w:rsidR="002C3D24" w:rsidRDefault="002C3D24" w:rsidP="00306683">
            <w:pPr>
              <w:jc w:val="both"/>
              <w:rPr>
                <w:rFonts w:asciiTheme="minorHAnsi" w:hAnsiTheme="minorHAnsi" w:cstheme="minorHAnsi"/>
                <w:bCs/>
              </w:rPr>
            </w:pPr>
            <w:r>
              <w:rPr>
                <w:rFonts w:asciiTheme="minorHAnsi" w:hAnsiTheme="minorHAnsi" w:cstheme="minorHAnsi"/>
                <w:bCs/>
              </w:rPr>
              <w:t xml:space="preserve">Councillor Emma Knox commented that the consultation recommended no further development in the </w:t>
            </w:r>
            <w:proofErr w:type="spellStart"/>
            <w:r>
              <w:rPr>
                <w:rFonts w:asciiTheme="minorHAnsi" w:hAnsiTheme="minorHAnsi" w:cstheme="minorHAnsi"/>
                <w:bCs/>
              </w:rPr>
              <w:t>Kirkhill</w:t>
            </w:r>
            <w:proofErr w:type="spellEnd"/>
            <w:r>
              <w:rPr>
                <w:rFonts w:asciiTheme="minorHAnsi" w:hAnsiTheme="minorHAnsi" w:cstheme="minorHAnsi"/>
                <w:bCs/>
              </w:rPr>
              <w:t xml:space="preserve"> area to that already planned, except at the crane yard site in </w:t>
            </w:r>
            <w:proofErr w:type="spellStart"/>
            <w:r>
              <w:rPr>
                <w:rFonts w:asciiTheme="minorHAnsi" w:hAnsiTheme="minorHAnsi" w:cstheme="minorHAnsi"/>
                <w:bCs/>
              </w:rPr>
              <w:t>Kirkhill</w:t>
            </w:r>
            <w:proofErr w:type="spellEnd"/>
            <w:r>
              <w:rPr>
                <w:rFonts w:asciiTheme="minorHAnsi" w:hAnsiTheme="minorHAnsi" w:cstheme="minorHAnsi"/>
                <w:bCs/>
              </w:rPr>
              <w:t xml:space="preserve">. The school is already full. The planned sewage system for the area will be at capacity </w:t>
            </w:r>
            <w:r w:rsidR="0060427F">
              <w:rPr>
                <w:rFonts w:asciiTheme="minorHAnsi" w:hAnsiTheme="minorHAnsi" w:cstheme="minorHAnsi"/>
                <w:bCs/>
              </w:rPr>
              <w:t xml:space="preserve">after </w:t>
            </w:r>
            <w:r>
              <w:rPr>
                <w:rFonts w:asciiTheme="minorHAnsi" w:hAnsiTheme="minorHAnsi" w:cstheme="minorHAnsi"/>
                <w:bCs/>
              </w:rPr>
              <w:t xml:space="preserve">the </w:t>
            </w:r>
            <w:r w:rsidR="0060427F">
              <w:rPr>
                <w:rFonts w:asciiTheme="minorHAnsi" w:hAnsiTheme="minorHAnsi" w:cstheme="minorHAnsi"/>
                <w:bCs/>
              </w:rPr>
              <w:t xml:space="preserve">completion of the </w:t>
            </w:r>
            <w:r>
              <w:rPr>
                <w:rFonts w:asciiTheme="minorHAnsi" w:hAnsiTheme="minorHAnsi" w:cstheme="minorHAnsi"/>
                <w:bCs/>
              </w:rPr>
              <w:t>proposed development at the bottom of Newton Park by Tulloch Homes.</w:t>
            </w:r>
          </w:p>
          <w:p w:rsidR="00735249" w:rsidRPr="00735249" w:rsidRDefault="00735249" w:rsidP="00306683">
            <w:pPr>
              <w:jc w:val="both"/>
              <w:rPr>
                <w:rFonts w:asciiTheme="minorHAnsi" w:hAnsiTheme="minorHAnsi" w:cstheme="minorHAnsi"/>
                <w:bCs/>
              </w:rPr>
            </w:pPr>
          </w:p>
          <w:p w:rsidR="00D86F58" w:rsidRPr="00FF09A9" w:rsidRDefault="00760CB3" w:rsidP="00306683">
            <w:pPr>
              <w:jc w:val="both"/>
              <w:rPr>
                <w:rFonts w:asciiTheme="minorHAnsi" w:hAnsiTheme="minorHAnsi" w:cstheme="minorHAnsi"/>
                <w:b/>
                <w:bCs/>
              </w:rPr>
            </w:pPr>
            <w:r w:rsidRPr="00FF09A9">
              <w:rPr>
                <w:rFonts w:asciiTheme="minorHAnsi" w:hAnsiTheme="minorHAnsi" w:cstheme="minorHAnsi"/>
                <w:b/>
                <w:bCs/>
              </w:rPr>
              <w:t xml:space="preserve">Planning </w:t>
            </w:r>
            <w:r w:rsidR="00375831" w:rsidRPr="00FF09A9">
              <w:rPr>
                <w:rFonts w:asciiTheme="minorHAnsi" w:hAnsiTheme="minorHAnsi" w:cstheme="minorHAnsi"/>
                <w:b/>
                <w:bCs/>
              </w:rPr>
              <w:t xml:space="preserve">Reference </w:t>
            </w:r>
            <w:r w:rsidR="00474378">
              <w:rPr>
                <w:rFonts w:asciiTheme="minorHAnsi" w:hAnsiTheme="minorHAnsi" w:cstheme="minorHAnsi"/>
                <w:b/>
                <w:bCs/>
              </w:rPr>
              <w:t>21/00228</w:t>
            </w:r>
            <w:r w:rsidR="00375831" w:rsidRPr="00FF09A9">
              <w:rPr>
                <w:rFonts w:asciiTheme="minorHAnsi" w:hAnsiTheme="minorHAnsi" w:cstheme="minorHAnsi"/>
                <w:b/>
                <w:bCs/>
              </w:rPr>
              <w:t>/FUL</w:t>
            </w:r>
          </w:p>
          <w:p w:rsidR="00375831" w:rsidRPr="00FF09A9" w:rsidRDefault="00375831" w:rsidP="00306683">
            <w:pPr>
              <w:jc w:val="both"/>
              <w:rPr>
                <w:rFonts w:asciiTheme="minorHAnsi" w:hAnsiTheme="minorHAnsi" w:cstheme="minorHAnsi"/>
                <w:b/>
                <w:bCs/>
              </w:rPr>
            </w:pPr>
          </w:p>
          <w:p w:rsidR="00760CB3" w:rsidRDefault="00474378" w:rsidP="00306683">
            <w:pPr>
              <w:jc w:val="both"/>
              <w:rPr>
                <w:rFonts w:asciiTheme="minorHAnsi" w:hAnsiTheme="minorHAnsi" w:cstheme="minorHAnsi"/>
                <w:bCs/>
              </w:rPr>
            </w:pPr>
            <w:r>
              <w:rPr>
                <w:rFonts w:asciiTheme="minorHAnsi" w:hAnsiTheme="minorHAnsi" w:cstheme="minorHAnsi"/>
                <w:bCs/>
              </w:rPr>
              <w:t>Fred Geddes commented that the septic tank and soakaway are sited fairly close to the public road and watercourse. Fred is to check the distance in case we should query the distance.</w:t>
            </w:r>
          </w:p>
          <w:p w:rsidR="00474378" w:rsidRDefault="00474378" w:rsidP="00306683">
            <w:pPr>
              <w:jc w:val="both"/>
              <w:rPr>
                <w:rFonts w:asciiTheme="minorHAnsi" w:hAnsiTheme="minorHAnsi" w:cstheme="minorHAnsi"/>
                <w:bCs/>
              </w:rPr>
            </w:pPr>
          </w:p>
          <w:p w:rsidR="00474378" w:rsidRDefault="00474378" w:rsidP="00306683">
            <w:pPr>
              <w:jc w:val="both"/>
              <w:rPr>
                <w:rFonts w:asciiTheme="minorHAnsi" w:hAnsiTheme="minorHAnsi" w:cstheme="minorHAnsi"/>
                <w:b/>
                <w:bCs/>
              </w:rPr>
            </w:pPr>
            <w:r>
              <w:rPr>
                <w:rFonts w:asciiTheme="minorHAnsi" w:hAnsiTheme="minorHAnsi" w:cstheme="minorHAnsi"/>
                <w:b/>
                <w:bCs/>
              </w:rPr>
              <w:t>Planning Reference 20/05099/FUL</w:t>
            </w:r>
          </w:p>
          <w:p w:rsidR="006A1ECC" w:rsidRDefault="006A1ECC" w:rsidP="00306683">
            <w:pPr>
              <w:jc w:val="both"/>
              <w:rPr>
                <w:rFonts w:asciiTheme="minorHAnsi" w:hAnsiTheme="minorHAnsi" w:cstheme="minorHAnsi"/>
                <w:b/>
                <w:bCs/>
              </w:rPr>
            </w:pPr>
          </w:p>
          <w:p w:rsidR="00474378" w:rsidRPr="00474378" w:rsidRDefault="00474378" w:rsidP="00306683">
            <w:pPr>
              <w:jc w:val="both"/>
              <w:rPr>
                <w:rFonts w:asciiTheme="minorHAnsi" w:hAnsiTheme="minorHAnsi" w:cstheme="minorHAnsi"/>
                <w:bCs/>
              </w:rPr>
            </w:pPr>
            <w:r>
              <w:rPr>
                <w:rFonts w:asciiTheme="minorHAnsi" w:hAnsiTheme="minorHAnsi" w:cstheme="minorHAnsi"/>
                <w:bCs/>
              </w:rPr>
              <w:t>Fred Geddes asked if we had heard anything back about this prop</w:t>
            </w:r>
            <w:r w:rsidR="007C2A25">
              <w:rPr>
                <w:rFonts w:asciiTheme="minorHAnsi" w:hAnsiTheme="minorHAnsi" w:cstheme="minorHAnsi"/>
                <w:bCs/>
              </w:rPr>
              <w:t xml:space="preserve">osal for </w:t>
            </w:r>
            <w:proofErr w:type="spellStart"/>
            <w:r w:rsidR="007C2A25">
              <w:rPr>
                <w:rFonts w:asciiTheme="minorHAnsi" w:hAnsiTheme="minorHAnsi" w:cstheme="minorHAnsi"/>
                <w:bCs/>
              </w:rPr>
              <w:t>portakabins</w:t>
            </w:r>
            <w:proofErr w:type="spellEnd"/>
            <w:r w:rsidR="007C2A25">
              <w:rPr>
                <w:rFonts w:asciiTheme="minorHAnsi" w:hAnsiTheme="minorHAnsi" w:cstheme="minorHAnsi"/>
                <w:bCs/>
              </w:rPr>
              <w:t xml:space="preserve"> in Beauly, a series of units along the back of an agricultural building. </w:t>
            </w:r>
            <w:r w:rsidR="006A1ECC">
              <w:rPr>
                <w:rFonts w:asciiTheme="minorHAnsi" w:hAnsiTheme="minorHAnsi" w:cstheme="minorHAnsi"/>
                <w:bCs/>
              </w:rPr>
              <w:t xml:space="preserve">The Community Councillors asked for further information but have not received any more information. Councillor Emma Knox suggested contacting David Taylor of Beauly Community Council and supporting their position. Fred Geddes commented that the agricultural zone between Beauly and Muir of Ord is slowly being eroded in ribbon development. Agricultural changes of use should be fully investigated. </w:t>
            </w:r>
          </w:p>
          <w:p w:rsidR="00D86F58" w:rsidRPr="00FF09A9" w:rsidRDefault="00D86F58" w:rsidP="00474378">
            <w:pPr>
              <w:jc w:val="both"/>
              <w:rPr>
                <w:rFonts w:asciiTheme="minorHAnsi" w:hAnsiTheme="minorHAnsi" w:cstheme="minorHAnsi"/>
                <w:b/>
                <w:bCs/>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FF09A9" w:rsidRDefault="00D86F58">
            <w:pPr>
              <w:snapToGrid w:val="0"/>
              <w:rPr>
                <w:rFonts w:asciiTheme="minorHAnsi" w:hAnsiTheme="minorHAnsi" w:cstheme="minorHAnsi"/>
                <w:b/>
                <w:bCs/>
              </w:rPr>
            </w:pPr>
          </w:p>
          <w:p w:rsidR="0069426E" w:rsidRPr="00FF09A9" w:rsidRDefault="0069426E">
            <w:pPr>
              <w:snapToGrid w:val="0"/>
              <w:rPr>
                <w:rFonts w:asciiTheme="minorHAnsi" w:hAnsiTheme="minorHAnsi" w:cstheme="minorHAnsi"/>
                <w:b/>
                <w:bCs/>
              </w:rPr>
            </w:pPr>
          </w:p>
        </w:tc>
      </w:tr>
      <w:tr w:rsidR="00ED7524" w:rsidRPr="00FF09A9" w:rsidTr="00DD03E8">
        <w:tc>
          <w:tcPr>
            <w:tcW w:w="9504" w:type="dxa"/>
            <w:tcBorders>
              <w:top w:val="single" w:sz="4" w:space="0" w:color="00000A"/>
              <w:left w:val="single" w:sz="4" w:space="0" w:color="00000A"/>
              <w:bottom w:val="single" w:sz="4" w:space="0" w:color="00000A"/>
            </w:tcBorders>
            <w:shd w:val="clear" w:color="auto" w:fill="FFFFFF"/>
            <w:tcMar>
              <w:left w:w="-5" w:type="dxa"/>
            </w:tcMar>
          </w:tcPr>
          <w:p w:rsidR="00F46DA8" w:rsidRDefault="00F46DA8" w:rsidP="00A03F03">
            <w:pPr>
              <w:jc w:val="both"/>
              <w:rPr>
                <w:rFonts w:asciiTheme="minorHAnsi" w:hAnsiTheme="minorHAnsi" w:cstheme="minorHAnsi"/>
                <w:b/>
                <w:bCs/>
              </w:rPr>
            </w:pPr>
            <w:r w:rsidRPr="00FF09A9">
              <w:rPr>
                <w:rFonts w:asciiTheme="minorHAnsi" w:hAnsiTheme="minorHAnsi" w:cstheme="minorHAnsi"/>
                <w:b/>
                <w:bCs/>
              </w:rPr>
              <w:lastRenderedPageBreak/>
              <w:t xml:space="preserve">6. </w:t>
            </w:r>
            <w:r w:rsidR="009F45C7" w:rsidRPr="00FF09A9">
              <w:rPr>
                <w:rFonts w:asciiTheme="minorHAnsi" w:hAnsiTheme="minorHAnsi" w:cstheme="minorHAnsi"/>
                <w:b/>
                <w:bCs/>
              </w:rPr>
              <w:t>A.O.B.</w:t>
            </w:r>
            <w:r w:rsidR="00A03F03" w:rsidRPr="00FF09A9">
              <w:rPr>
                <w:rFonts w:asciiTheme="minorHAnsi" w:hAnsiTheme="minorHAnsi" w:cstheme="minorHAnsi"/>
                <w:b/>
                <w:bCs/>
              </w:rPr>
              <w:t xml:space="preserve"> </w:t>
            </w:r>
          </w:p>
          <w:p w:rsidR="00A03F03" w:rsidRDefault="00A03F03" w:rsidP="00A03F03">
            <w:pPr>
              <w:jc w:val="both"/>
              <w:rPr>
                <w:rFonts w:asciiTheme="minorHAnsi" w:hAnsiTheme="minorHAnsi" w:cstheme="minorHAnsi"/>
                <w:b/>
                <w:bCs/>
              </w:rPr>
            </w:pPr>
          </w:p>
          <w:p w:rsidR="00A03F03" w:rsidRDefault="00663D8E" w:rsidP="000337A6">
            <w:pPr>
              <w:jc w:val="both"/>
              <w:rPr>
                <w:rFonts w:asciiTheme="minorHAnsi" w:hAnsiTheme="minorHAnsi" w:cstheme="minorHAnsi"/>
                <w:bCs/>
              </w:rPr>
            </w:pPr>
            <w:r>
              <w:rPr>
                <w:rFonts w:asciiTheme="minorHAnsi" w:hAnsiTheme="minorHAnsi" w:cstheme="minorHAnsi"/>
                <w:bCs/>
              </w:rPr>
              <w:t xml:space="preserve">British Telecom removed the phone box in St. Mary’s Road on </w:t>
            </w:r>
            <w:r w:rsidR="00081C1F">
              <w:rPr>
                <w:rFonts w:asciiTheme="minorHAnsi" w:hAnsiTheme="minorHAnsi" w:cstheme="minorHAnsi"/>
                <w:bCs/>
              </w:rPr>
              <w:t>26</w:t>
            </w:r>
            <w:r w:rsidR="00081C1F" w:rsidRPr="00081C1F">
              <w:rPr>
                <w:rFonts w:asciiTheme="minorHAnsi" w:hAnsiTheme="minorHAnsi" w:cstheme="minorHAnsi"/>
                <w:bCs/>
                <w:vertAlign w:val="superscript"/>
              </w:rPr>
              <w:t>th</w:t>
            </w:r>
            <w:r w:rsidR="00081C1F">
              <w:rPr>
                <w:rFonts w:asciiTheme="minorHAnsi" w:hAnsiTheme="minorHAnsi" w:cstheme="minorHAnsi"/>
                <w:bCs/>
              </w:rPr>
              <w:t xml:space="preserve"> January 2021 </w:t>
            </w:r>
            <w:r w:rsidR="000337A6">
              <w:rPr>
                <w:rFonts w:asciiTheme="minorHAnsi" w:hAnsiTheme="minorHAnsi" w:cstheme="minorHAnsi"/>
                <w:bCs/>
              </w:rPr>
              <w:t xml:space="preserve">(the day of the meeting) </w:t>
            </w:r>
            <w:r w:rsidR="00081C1F">
              <w:rPr>
                <w:rFonts w:asciiTheme="minorHAnsi" w:hAnsiTheme="minorHAnsi" w:cstheme="minorHAnsi"/>
                <w:bCs/>
              </w:rPr>
              <w:t xml:space="preserve">without any warning and after three public consultations which resulted in a community movement to </w:t>
            </w:r>
            <w:r w:rsidR="000E4241">
              <w:rPr>
                <w:rFonts w:asciiTheme="minorHAnsi" w:hAnsiTheme="minorHAnsi" w:cstheme="minorHAnsi"/>
                <w:bCs/>
              </w:rPr>
              <w:t xml:space="preserve">adopt it.  B.T. had responded that they were keeping the </w:t>
            </w:r>
            <w:proofErr w:type="spellStart"/>
            <w:r w:rsidR="000E4241">
              <w:rPr>
                <w:rFonts w:asciiTheme="minorHAnsi" w:hAnsiTheme="minorHAnsi" w:cstheme="minorHAnsi"/>
                <w:bCs/>
              </w:rPr>
              <w:t>phonebox</w:t>
            </w:r>
            <w:proofErr w:type="spellEnd"/>
            <w:r w:rsidR="000E4241">
              <w:rPr>
                <w:rFonts w:asciiTheme="minorHAnsi" w:hAnsiTheme="minorHAnsi" w:cstheme="minorHAnsi"/>
                <w:bCs/>
              </w:rPr>
              <w:t xml:space="preserve"> in use due to issues with mobile coverage in rural locations. </w:t>
            </w:r>
            <w:r w:rsidR="000337A6">
              <w:rPr>
                <w:rFonts w:asciiTheme="minorHAnsi" w:hAnsiTheme="minorHAnsi" w:cstheme="minorHAnsi"/>
                <w:bCs/>
              </w:rPr>
              <w:t>Councillor Emma Knox spoke to them and t</w:t>
            </w:r>
            <w:r w:rsidR="000E4241">
              <w:rPr>
                <w:rFonts w:asciiTheme="minorHAnsi" w:hAnsiTheme="minorHAnsi" w:cstheme="minorHAnsi"/>
                <w:bCs/>
              </w:rPr>
              <w:t xml:space="preserve">he workmen who removed it said that the Council were removing it. </w:t>
            </w:r>
            <w:r w:rsidR="000337A6">
              <w:rPr>
                <w:rFonts w:asciiTheme="minorHAnsi" w:hAnsiTheme="minorHAnsi" w:cstheme="minorHAnsi"/>
                <w:bCs/>
              </w:rPr>
              <w:t xml:space="preserve">Four other community councils have had their phone boxes removed when they had asked to adopt them. The Highland Council is not involved and has not given permission to B.T. to remove them. </w:t>
            </w:r>
          </w:p>
          <w:p w:rsidR="000337A6" w:rsidRDefault="000337A6" w:rsidP="000337A6">
            <w:pPr>
              <w:jc w:val="both"/>
              <w:rPr>
                <w:rFonts w:asciiTheme="minorHAnsi" w:hAnsiTheme="minorHAnsi" w:cstheme="minorHAnsi"/>
                <w:bCs/>
              </w:rPr>
            </w:pPr>
          </w:p>
          <w:p w:rsidR="000337A6" w:rsidRDefault="000337A6" w:rsidP="000337A6">
            <w:pPr>
              <w:jc w:val="both"/>
              <w:rPr>
                <w:rFonts w:asciiTheme="minorHAnsi" w:hAnsiTheme="minorHAnsi" w:cstheme="minorHAnsi"/>
                <w:bCs/>
              </w:rPr>
            </w:pPr>
            <w:r>
              <w:rPr>
                <w:rFonts w:asciiTheme="minorHAnsi" w:hAnsiTheme="minorHAnsi" w:cstheme="minorHAnsi"/>
                <w:bCs/>
              </w:rPr>
              <w:t xml:space="preserve">The Community Councillors were in agreement that they would support Councillor Emma Knox in her movement to reinstate the phone box because the removal of the phone box changes the character of the village and is an historic building.  Cllr. Emma Knox was in contact with Drew Hendry and Kate Forbes. Cameron Kemp is to write to Charles Stephen and ask that he replies to all. </w:t>
            </w:r>
          </w:p>
          <w:p w:rsidR="00A8304A" w:rsidRDefault="00A8304A" w:rsidP="000337A6">
            <w:pPr>
              <w:jc w:val="both"/>
              <w:rPr>
                <w:rFonts w:asciiTheme="minorHAnsi" w:hAnsiTheme="minorHAnsi" w:cstheme="minorHAnsi"/>
                <w:bCs/>
              </w:rPr>
            </w:pPr>
          </w:p>
          <w:p w:rsidR="00A8304A" w:rsidRDefault="00A8304A" w:rsidP="00A8304A">
            <w:pPr>
              <w:jc w:val="both"/>
              <w:rPr>
                <w:rFonts w:asciiTheme="minorHAnsi" w:hAnsiTheme="minorHAnsi" w:cstheme="minorHAnsi"/>
                <w:bCs/>
              </w:rPr>
            </w:pPr>
            <w:r>
              <w:rPr>
                <w:rFonts w:asciiTheme="minorHAnsi" w:hAnsiTheme="minorHAnsi" w:cstheme="minorHAnsi"/>
                <w:bCs/>
              </w:rPr>
              <w:t>Fred Geddes asked Cllr. Emma Knox if we had any further information on the Gilfillan case, featured twice in Private Eye. Emma replied that Councillors have been asking about this since it happened. Cllr. Emma Knox has been looking at minutes of the Gold Group (</w:t>
            </w:r>
            <w:proofErr w:type="spellStart"/>
            <w:r>
              <w:rPr>
                <w:rFonts w:asciiTheme="minorHAnsi" w:hAnsiTheme="minorHAnsi" w:cstheme="minorHAnsi"/>
                <w:bCs/>
              </w:rPr>
              <w:t>Covid</w:t>
            </w:r>
            <w:proofErr w:type="spellEnd"/>
            <w:r>
              <w:rPr>
                <w:rFonts w:asciiTheme="minorHAnsi" w:hAnsiTheme="minorHAnsi" w:cstheme="minorHAnsi"/>
                <w:bCs/>
              </w:rPr>
              <w:t xml:space="preserve"> special measures) but they have been heavily redacted. </w:t>
            </w:r>
          </w:p>
          <w:p w:rsidR="00A8304A" w:rsidRDefault="00A8304A" w:rsidP="00A8304A">
            <w:pPr>
              <w:jc w:val="both"/>
              <w:rPr>
                <w:rFonts w:asciiTheme="minorHAnsi" w:hAnsiTheme="minorHAnsi" w:cstheme="minorHAnsi"/>
                <w:bCs/>
              </w:rPr>
            </w:pPr>
          </w:p>
          <w:p w:rsidR="00A8304A" w:rsidRPr="00663D8E" w:rsidRDefault="004E4200" w:rsidP="00A8304A">
            <w:pPr>
              <w:jc w:val="both"/>
              <w:rPr>
                <w:rFonts w:asciiTheme="minorHAnsi" w:hAnsiTheme="minorHAnsi" w:cstheme="minorHAnsi"/>
                <w:bCs/>
              </w:rPr>
            </w:pPr>
            <w:r>
              <w:rPr>
                <w:rFonts w:asciiTheme="minorHAnsi" w:hAnsiTheme="minorHAnsi" w:cstheme="minorHAnsi"/>
                <w:bCs/>
              </w:rPr>
              <w:t xml:space="preserve">Dan Coulson has been in touch. Amazon deliveries won’t go up </w:t>
            </w:r>
            <w:proofErr w:type="spellStart"/>
            <w:r>
              <w:rPr>
                <w:rFonts w:asciiTheme="minorHAnsi" w:hAnsiTheme="minorHAnsi" w:cstheme="minorHAnsi"/>
                <w:bCs/>
              </w:rPr>
              <w:t>Ladystone</w:t>
            </w:r>
            <w:proofErr w:type="spellEnd"/>
            <w:r>
              <w:rPr>
                <w:rFonts w:asciiTheme="minorHAnsi" w:hAnsiTheme="minorHAnsi" w:cstheme="minorHAnsi"/>
                <w:bCs/>
              </w:rPr>
              <w:t xml:space="preserve"> Road because of the condition of the surface. Councillor Emma Knox replied that it’s very unfortunate for the residents but the position of the Council is cl</w:t>
            </w:r>
            <w:r w:rsidR="00105E0F">
              <w:rPr>
                <w:rFonts w:asciiTheme="minorHAnsi" w:hAnsiTheme="minorHAnsi" w:cstheme="minorHAnsi"/>
                <w:bCs/>
              </w:rPr>
              <w:t xml:space="preserve">ear, it is not an adopted road and that no Planning Officer can promise that the area won’t be further developed. Karen Young commented that seventeen different houses take access from </w:t>
            </w:r>
            <w:proofErr w:type="spellStart"/>
            <w:r w:rsidR="00105E0F">
              <w:rPr>
                <w:rFonts w:asciiTheme="minorHAnsi" w:hAnsiTheme="minorHAnsi" w:cstheme="minorHAnsi"/>
                <w:bCs/>
              </w:rPr>
              <w:t>Ladystone</w:t>
            </w:r>
            <w:proofErr w:type="spellEnd"/>
            <w:r w:rsidR="00105E0F">
              <w:rPr>
                <w:rFonts w:asciiTheme="minorHAnsi" w:hAnsiTheme="minorHAnsi" w:cstheme="minorHAnsi"/>
                <w:bCs/>
              </w:rPr>
              <w:t xml:space="preserve"> Road. It would take a lot of money to get the road </w:t>
            </w:r>
            <w:r w:rsidR="0027593A">
              <w:rPr>
                <w:rFonts w:asciiTheme="minorHAnsi" w:hAnsiTheme="minorHAnsi" w:cstheme="minorHAnsi"/>
                <w:bCs/>
              </w:rPr>
              <w:t xml:space="preserve">up to adoptable standard but it would open the floodgate for more development. Karen Young said that if there were a fixed period of time when there was to be no further development, then the road would not deteriorate further. She also said that residents are paying Council Tax but not getting the services they are paying for. Judith </w:t>
            </w:r>
            <w:proofErr w:type="spellStart"/>
            <w:r w:rsidR="0027593A">
              <w:rPr>
                <w:rFonts w:asciiTheme="minorHAnsi" w:hAnsiTheme="minorHAnsi" w:cstheme="minorHAnsi"/>
                <w:bCs/>
              </w:rPr>
              <w:t>Rumbold</w:t>
            </w:r>
            <w:proofErr w:type="spellEnd"/>
            <w:r w:rsidR="0027593A">
              <w:rPr>
                <w:rFonts w:asciiTheme="minorHAnsi" w:hAnsiTheme="minorHAnsi" w:cstheme="minorHAnsi"/>
                <w:bCs/>
              </w:rPr>
              <w:t xml:space="preserve"> agreed that she moved away from the area because of the Council Tax banding.  Councillor Emma Knox </w:t>
            </w:r>
            <w:r w:rsidR="00F73FB5">
              <w:rPr>
                <w:rFonts w:asciiTheme="minorHAnsi" w:hAnsiTheme="minorHAnsi" w:cstheme="minorHAnsi"/>
                <w:bCs/>
              </w:rPr>
              <w:t xml:space="preserve">commented that Council Tax also pays for other services, such as education, as well as refuse collection. Cllr. Emma Knox </w:t>
            </w:r>
            <w:r w:rsidR="0027593A">
              <w:rPr>
                <w:rFonts w:asciiTheme="minorHAnsi" w:hAnsiTheme="minorHAnsi" w:cstheme="minorHAnsi"/>
                <w:bCs/>
              </w:rPr>
              <w:t xml:space="preserve">has sent the residents the ten </w:t>
            </w:r>
            <w:proofErr w:type="gramStart"/>
            <w:r w:rsidR="0027593A">
              <w:rPr>
                <w:rFonts w:asciiTheme="minorHAnsi" w:hAnsiTheme="minorHAnsi" w:cstheme="minorHAnsi"/>
                <w:bCs/>
              </w:rPr>
              <w:t>year</w:t>
            </w:r>
            <w:proofErr w:type="gramEnd"/>
            <w:r w:rsidR="0027593A">
              <w:rPr>
                <w:rFonts w:asciiTheme="minorHAnsi" w:hAnsiTheme="minorHAnsi" w:cstheme="minorHAnsi"/>
                <w:bCs/>
              </w:rPr>
              <w:t xml:space="preserve"> Inner Moray Firth Development Plan and there is to be no further development in the </w:t>
            </w:r>
            <w:proofErr w:type="spellStart"/>
            <w:r w:rsidR="0027593A">
              <w:rPr>
                <w:rFonts w:asciiTheme="minorHAnsi" w:hAnsiTheme="minorHAnsi" w:cstheme="minorHAnsi"/>
                <w:bCs/>
              </w:rPr>
              <w:t>Kirkhill</w:t>
            </w:r>
            <w:proofErr w:type="spellEnd"/>
            <w:r w:rsidR="0027593A">
              <w:rPr>
                <w:rFonts w:asciiTheme="minorHAnsi" w:hAnsiTheme="minorHAnsi" w:cstheme="minorHAnsi"/>
                <w:bCs/>
              </w:rPr>
              <w:t xml:space="preserve"> and </w:t>
            </w:r>
            <w:proofErr w:type="spellStart"/>
            <w:r w:rsidR="0027593A">
              <w:rPr>
                <w:rFonts w:asciiTheme="minorHAnsi" w:hAnsiTheme="minorHAnsi" w:cstheme="minorHAnsi"/>
                <w:bCs/>
              </w:rPr>
              <w:t>Bunchrew</w:t>
            </w:r>
            <w:proofErr w:type="spellEnd"/>
            <w:r w:rsidR="0027593A">
              <w:rPr>
                <w:rFonts w:asciiTheme="minorHAnsi" w:hAnsiTheme="minorHAnsi" w:cstheme="minorHAnsi"/>
                <w:bCs/>
              </w:rPr>
              <w:t xml:space="preserve"> area in that time.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FF09A9" w:rsidRDefault="00D86F58">
            <w:pPr>
              <w:snapToGrid w:val="0"/>
              <w:rPr>
                <w:rFonts w:asciiTheme="minorHAnsi" w:hAnsiTheme="minorHAnsi" w:cstheme="minorHAnsi"/>
                <w:b/>
                <w:bCs/>
              </w:rPr>
            </w:pPr>
          </w:p>
          <w:p w:rsidR="0095037C" w:rsidRDefault="0095037C">
            <w:pPr>
              <w:snapToGrid w:val="0"/>
              <w:rPr>
                <w:rFonts w:asciiTheme="minorHAnsi" w:hAnsiTheme="minorHAnsi" w:cstheme="minorHAnsi"/>
                <w:b/>
                <w:bCs/>
              </w:rPr>
            </w:pPr>
          </w:p>
          <w:p w:rsidR="000337A6" w:rsidRDefault="000337A6">
            <w:pPr>
              <w:snapToGrid w:val="0"/>
              <w:rPr>
                <w:rFonts w:asciiTheme="minorHAnsi" w:hAnsiTheme="minorHAnsi" w:cstheme="minorHAnsi"/>
                <w:b/>
                <w:bCs/>
              </w:rPr>
            </w:pPr>
          </w:p>
          <w:p w:rsidR="000337A6" w:rsidRDefault="000337A6">
            <w:pPr>
              <w:snapToGrid w:val="0"/>
              <w:rPr>
                <w:rFonts w:asciiTheme="minorHAnsi" w:hAnsiTheme="minorHAnsi" w:cstheme="minorHAnsi"/>
                <w:b/>
                <w:bCs/>
              </w:rPr>
            </w:pPr>
          </w:p>
          <w:p w:rsidR="000337A6" w:rsidRDefault="000337A6">
            <w:pPr>
              <w:snapToGrid w:val="0"/>
              <w:rPr>
                <w:rFonts w:asciiTheme="minorHAnsi" w:hAnsiTheme="minorHAnsi" w:cstheme="minorHAnsi"/>
                <w:b/>
                <w:bCs/>
              </w:rPr>
            </w:pPr>
          </w:p>
          <w:p w:rsidR="000337A6" w:rsidRDefault="000337A6">
            <w:pPr>
              <w:snapToGrid w:val="0"/>
              <w:rPr>
                <w:rFonts w:asciiTheme="minorHAnsi" w:hAnsiTheme="minorHAnsi" w:cstheme="minorHAnsi"/>
                <w:b/>
                <w:bCs/>
              </w:rPr>
            </w:pPr>
          </w:p>
          <w:p w:rsidR="000337A6" w:rsidRDefault="000337A6">
            <w:pPr>
              <w:snapToGrid w:val="0"/>
              <w:rPr>
                <w:rFonts w:asciiTheme="minorHAnsi" w:hAnsiTheme="minorHAnsi" w:cstheme="minorHAnsi"/>
                <w:b/>
                <w:bCs/>
              </w:rPr>
            </w:pPr>
          </w:p>
          <w:p w:rsidR="000337A6" w:rsidRDefault="000337A6">
            <w:pPr>
              <w:snapToGrid w:val="0"/>
              <w:rPr>
                <w:rFonts w:asciiTheme="minorHAnsi" w:hAnsiTheme="minorHAnsi" w:cstheme="minorHAnsi"/>
                <w:b/>
                <w:bCs/>
              </w:rPr>
            </w:pPr>
          </w:p>
          <w:p w:rsidR="000337A6" w:rsidRDefault="000337A6">
            <w:pPr>
              <w:snapToGrid w:val="0"/>
              <w:rPr>
                <w:rFonts w:asciiTheme="minorHAnsi" w:hAnsiTheme="minorHAnsi" w:cstheme="minorHAnsi"/>
                <w:b/>
                <w:bCs/>
              </w:rPr>
            </w:pPr>
          </w:p>
          <w:p w:rsidR="000337A6" w:rsidRDefault="000337A6">
            <w:pPr>
              <w:snapToGrid w:val="0"/>
              <w:rPr>
                <w:rFonts w:asciiTheme="minorHAnsi" w:hAnsiTheme="minorHAnsi" w:cstheme="minorHAnsi"/>
                <w:b/>
                <w:bCs/>
              </w:rPr>
            </w:pPr>
          </w:p>
          <w:p w:rsidR="000337A6" w:rsidRDefault="000337A6">
            <w:pPr>
              <w:snapToGrid w:val="0"/>
              <w:rPr>
                <w:rFonts w:asciiTheme="minorHAnsi" w:hAnsiTheme="minorHAnsi" w:cstheme="minorHAnsi"/>
                <w:b/>
                <w:bCs/>
              </w:rPr>
            </w:pPr>
          </w:p>
          <w:p w:rsidR="000337A6" w:rsidRDefault="000337A6">
            <w:pPr>
              <w:snapToGrid w:val="0"/>
              <w:rPr>
                <w:rFonts w:asciiTheme="minorHAnsi" w:hAnsiTheme="minorHAnsi" w:cstheme="minorHAnsi"/>
                <w:b/>
                <w:bCs/>
              </w:rPr>
            </w:pPr>
          </w:p>
          <w:p w:rsidR="000337A6" w:rsidRDefault="000337A6">
            <w:pPr>
              <w:snapToGrid w:val="0"/>
              <w:rPr>
                <w:rFonts w:asciiTheme="minorHAnsi" w:hAnsiTheme="minorHAnsi" w:cstheme="minorHAnsi"/>
                <w:b/>
                <w:bCs/>
              </w:rPr>
            </w:pPr>
          </w:p>
          <w:p w:rsidR="000337A6" w:rsidRPr="00FF09A9" w:rsidRDefault="000337A6">
            <w:pPr>
              <w:snapToGrid w:val="0"/>
              <w:rPr>
                <w:rFonts w:asciiTheme="minorHAnsi" w:hAnsiTheme="minorHAnsi" w:cstheme="minorHAnsi"/>
                <w:b/>
                <w:bCs/>
              </w:rPr>
            </w:pPr>
            <w:r>
              <w:rPr>
                <w:rFonts w:asciiTheme="minorHAnsi" w:hAnsiTheme="minorHAnsi" w:cstheme="minorHAnsi"/>
                <w:b/>
                <w:bCs/>
              </w:rPr>
              <w:t>C.K.</w:t>
            </w:r>
          </w:p>
        </w:tc>
      </w:tr>
      <w:tr w:rsidR="00ED7524" w:rsidRPr="00FF09A9" w:rsidTr="00DD03E8">
        <w:tc>
          <w:tcPr>
            <w:tcW w:w="9504" w:type="dxa"/>
            <w:tcBorders>
              <w:top w:val="single" w:sz="4" w:space="0" w:color="00000A"/>
              <w:left w:val="single" w:sz="4" w:space="0" w:color="00000A"/>
              <w:bottom w:val="single" w:sz="4" w:space="0" w:color="00000A"/>
            </w:tcBorders>
            <w:shd w:val="clear" w:color="auto" w:fill="FFFFFF"/>
            <w:tcMar>
              <w:left w:w="-5" w:type="dxa"/>
            </w:tcMar>
          </w:tcPr>
          <w:p w:rsidR="00D86F58" w:rsidRPr="00FF09A9" w:rsidRDefault="009F45C7">
            <w:pPr>
              <w:rPr>
                <w:rFonts w:asciiTheme="minorHAnsi" w:hAnsiTheme="minorHAnsi" w:cstheme="minorHAnsi"/>
                <w:b/>
                <w:bCs/>
              </w:rPr>
            </w:pPr>
            <w:r w:rsidRPr="00FF09A9">
              <w:rPr>
                <w:rFonts w:asciiTheme="minorHAnsi" w:hAnsiTheme="minorHAnsi" w:cstheme="minorHAnsi"/>
                <w:b/>
                <w:bCs/>
              </w:rPr>
              <w:lastRenderedPageBreak/>
              <w:t>7</w:t>
            </w:r>
            <w:r w:rsidR="00A76EDA" w:rsidRPr="00FF09A9">
              <w:rPr>
                <w:rFonts w:asciiTheme="minorHAnsi" w:hAnsiTheme="minorHAnsi" w:cstheme="minorHAnsi"/>
                <w:b/>
                <w:bCs/>
              </w:rPr>
              <w:t>. Dates of Meetings:</w:t>
            </w:r>
          </w:p>
          <w:p w:rsidR="00D86F58" w:rsidRPr="00FF09A9" w:rsidRDefault="00D86F58">
            <w:pPr>
              <w:rPr>
                <w:rFonts w:asciiTheme="minorHAnsi" w:hAnsiTheme="minorHAnsi" w:cstheme="minorHAnsi"/>
              </w:rPr>
            </w:pPr>
          </w:p>
          <w:p w:rsidR="00D86F58" w:rsidRPr="00FF09A9" w:rsidRDefault="00A76EDA" w:rsidP="00306683">
            <w:pPr>
              <w:jc w:val="both"/>
              <w:rPr>
                <w:rFonts w:asciiTheme="minorHAnsi" w:hAnsiTheme="minorHAnsi" w:cstheme="minorHAnsi"/>
              </w:rPr>
            </w:pPr>
            <w:r w:rsidRPr="00FF09A9">
              <w:rPr>
                <w:rFonts w:asciiTheme="minorHAnsi" w:hAnsiTheme="minorHAnsi" w:cstheme="minorHAnsi"/>
              </w:rPr>
              <w:t xml:space="preserve">Meetings will be online until further notice. This will be reviewed at our next meeting with reference to the current Scottish Government guidelines. </w:t>
            </w:r>
            <w:r w:rsidR="0095037C" w:rsidRPr="00FF09A9">
              <w:rPr>
                <w:rFonts w:asciiTheme="minorHAnsi" w:hAnsiTheme="minorHAnsi" w:cstheme="minorHAnsi"/>
              </w:rPr>
              <w:t>The next meeting will be</w:t>
            </w:r>
            <w:r w:rsidR="00F73FB5">
              <w:rPr>
                <w:rFonts w:asciiTheme="minorHAnsi" w:hAnsiTheme="minorHAnsi" w:cstheme="minorHAnsi"/>
              </w:rPr>
              <w:t xml:space="preserve"> on Tuesday 16</w:t>
            </w:r>
            <w:r w:rsidR="00F73FB5" w:rsidRPr="00F73FB5">
              <w:rPr>
                <w:rFonts w:asciiTheme="minorHAnsi" w:hAnsiTheme="minorHAnsi" w:cstheme="minorHAnsi"/>
                <w:vertAlign w:val="superscript"/>
              </w:rPr>
              <w:t>th</w:t>
            </w:r>
            <w:r w:rsidR="00F73FB5">
              <w:rPr>
                <w:rFonts w:asciiTheme="minorHAnsi" w:hAnsiTheme="minorHAnsi" w:cstheme="minorHAnsi"/>
              </w:rPr>
              <w:t xml:space="preserve"> March at 7.30 p.m.</w:t>
            </w:r>
            <w:r w:rsidR="0095037C" w:rsidRPr="00FF09A9">
              <w:rPr>
                <w:rFonts w:asciiTheme="minorHAnsi" w:hAnsiTheme="minorHAnsi" w:cstheme="minorHAnsi"/>
              </w:rPr>
              <w:t xml:space="preserve"> Cameron Kemp will circulate a list of proposed dates for 2021.</w:t>
            </w:r>
          </w:p>
          <w:p w:rsidR="00D86F58" w:rsidRPr="00FF09A9" w:rsidRDefault="00D86F58" w:rsidP="00306683">
            <w:pPr>
              <w:jc w:val="both"/>
              <w:rPr>
                <w:rFonts w:asciiTheme="minorHAnsi" w:hAnsiTheme="minorHAnsi" w:cstheme="minorHAnsi"/>
              </w:rPr>
            </w:pPr>
          </w:p>
          <w:p w:rsidR="00D86F58" w:rsidRPr="00FF09A9" w:rsidRDefault="00A76EDA" w:rsidP="00306683">
            <w:pPr>
              <w:jc w:val="both"/>
              <w:rPr>
                <w:rFonts w:asciiTheme="minorHAnsi" w:hAnsiTheme="minorHAnsi" w:cstheme="minorHAnsi"/>
              </w:rPr>
            </w:pPr>
            <w:r w:rsidRPr="00FF09A9">
              <w:rPr>
                <w:rFonts w:asciiTheme="minorHAnsi" w:hAnsiTheme="minorHAnsi" w:cstheme="minorHAnsi"/>
              </w:rPr>
              <w:t xml:space="preserve">Anyone wishing to air a concern should contact </w:t>
            </w:r>
            <w:proofErr w:type="spellStart"/>
            <w:r w:rsidRPr="00FF09A9">
              <w:rPr>
                <w:rFonts w:asciiTheme="minorHAnsi" w:hAnsiTheme="minorHAnsi" w:cstheme="minorHAnsi"/>
              </w:rPr>
              <w:t>Kirkhill</w:t>
            </w:r>
            <w:proofErr w:type="spellEnd"/>
            <w:r w:rsidRPr="00FF09A9">
              <w:rPr>
                <w:rFonts w:asciiTheme="minorHAnsi" w:hAnsiTheme="minorHAnsi" w:cstheme="minorHAnsi"/>
              </w:rPr>
              <w:t xml:space="preserve"> and </w:t>
            </w:r>
            <w:proofErr w:type="spellStart"/>
            <w:r w:rsidRPr="00FF09A9">
              <w:rPr>
                <w:rFonts w:asciiTheme="minorHAnsi" w:hAnsiTheme="minorHAnsi" w:cstheme="minorHAnsi"/>
              </w:rPr>
              <w:t>Bunchrew</w:t>
            </w:r>
            <w:proofErr w:type="spellEnd"/>
            <w:r w:rsidRPr="00FF09A9">
              <w:rPr>
                <w:rFonts w:asciiTheme="minorHAnsi" w:hAnsiTheme="minorHAnsi" w:cstheme="minorHAnsi"/>
              </w:rPr>
              <w:t xml:space="preserve"> Community Council by email or by private message on our Facebook page. If the item requires discussion they will be invited to join the next meeting. It's inevitable that some Community Councillors and members of the public will find it difficult to join meetings online because of broadband connectivity issues.</w:t>
            </w:r>
          </w:p>
          <w:p w:rsidR="00D86F58" w:rsidRPr="00FF09A9" w:rsidRDefault="00D86F58">
            <w:pPr>
              <w:rPr>
                <w:rFonts w:asciiTheme="minorHAnsi" w:hAnsiTheme="minorHAnsi" w:cstheme="minorHAnsi"/>
              </w:rPr>
            </w:pPr>
          </w:p>
          <w:p w:rsidR="00D86F58" w:rsidRPr="00FF09A9" w:rsidRDefault="00D86F58">
            <w:pPr>
              <w:rPr>
                <w:rFonts w:asciiTheme="minorHAnsi" w:hAnsiTheme="minorHAnsi" w:cstheme="minorHAnsi"/>
              </w:rPr>
            </w:pPr>
          </w:p>
          <w:p w:rsidR="00D86F58" w:rsidRPr="00FF09A9" w:rsidRDefault="003A45F0">
            <w:pPr>
              <w:jc w:val="center"/>
              <w:rPr>
                <w:rFonts w:asciiTheme="minorHAnsi" w:hAnsiTheme="minorHAnsi" w:cstheme="minorHAnsi"/>
              </w:rPr>
            </w:pPr>
            <w:hyperlink r:id="rId9">
              <w:r w:rsidR="00A76EDA" w:rsidRPr="00FF09A9">
                <w:rPr>
                  <w:rStyle w:val="InternetLink"/>
                  <w:rFonts w:asciiTheme="minorHAnsi" w:hAnsiTheme="minorHAnsi" w:cstheme="minorHAnsi"/>
                  <w:b/>
                  <w:bCs/>
                </w:rPr>
                <w:t>kandbcommunitycouncil@gmail.com</w:t>
              </w:r>
            </w:hyperlink>
          </w:p>
          <w:p w:rsidR="00D86F58" w:rsidRPr="00FF09A9" w:rsidRDefault="00D86F58">
            <w:pPr>
              <w:jc w:val="center"/>
              <w:rPr>
                <w:rFonts w:asciiTheme="minorHAnsi" w:hAnsiTheme="minorHAnsi" w:cstheme="minorHAnsi"/>
              </w:rPr>
            </w:pPr>
          </w:p>
          <w:p w:rsidR="00D86F58" w:rsidRPr="00FF09A9" w:rsidRDefault="00A76EDA">
            <w:pPr>
              <w:pStyle w:val="TextBody"/>
              <w:spacing w:after="0" w:line="240" w:lineRule="auto"/>
              <w:jc w:val="center"/>
              <w:rPr>
                <w:rFonts w:asciiTheme="minorHAnsi" w:hAnsiTheme="minorHAnsi" w:cstheme="minorHAnsi"/>
              </w:rPr>
            </w:pPr>
            <w:proofErr w:type="spellStart"/>
            <w:r w:rsidRPr="00FF09A9">
              <w:rPr>
                <w:rFonts w:asciiTheme="minorHAnsi" w:hAnsiTheme="minorHAnsi" w:cstheme="minorHAnsi"/>
                <w:b/>
                <w:bCs/>
              </w:rPr>
              <w:t>Kirkhill</w:t>
            </w:r>
            <w:proofErr w:type="spellEnd"/>
            <w:r w:rsidRPr="00FF09A9">
              <w:rPr>
                <w:rFonts w:asciiTheme="minorHAnsi" w:hAnsiTheme="minorHAnsi" w:cstheme="minorHAnsi"/>
                <w:b/>
                <w:bCs/>
              </w:rPr>
              <w:t xml:space="preserve"> &amp; </w:t>
            </w:r>
            <w:proofErr w:type="spellStart"/>
            <w:r w:rsidRPr="00FF09A9">
              <w:rPr>
                <w:rFonts w:asciiTheme="minorHAnsi" w:hAnsiTheme="minorHAnsi" w:cstheme="minorHAnsi"/>
                <w:b/>
                <w:bCs/>
              </w:rPr>
              <w:t>Bunchrew</w:t>
            </w:r>
            <w:proofErr w:type="spellEnd"/>
            <w:r w:rsidRPr="00FF09A9">
              <w:rPr>
                <w:rFonts w:asciiTheme="minorHAnsi" w:hAnsiTheme="minorHAnsi" w:cstheme="minorHAnsi"/>
                <w:b/>
                <w:bCs/>
              </w:rPr>
              <w:t xml:space="preserve"> Community Council</w:t>
            </w:r>
            <w:r w:rsidRPr="00FF09A9">
              <w:rPr>
                <w:rFonts w:asciiTheme="minorHAnsi" w:hAnsiTheme="minorHAnsi" w:cstheme="minorHAnsi"/>
              </w:rPr>
              <w:t xml:space="preserve"> on Facebook</w:t>
            </w:r>
          </w:p>
          <w:p w:rsidR="00D86F58" w:rsidRPr="00FF09A9" w:rsidRDefault="00D86F58">
            <w:pPr>
              <w:pStyle w:val="TextBody"/>
              <w:spacing w:after="0" w:line="240" w:lineRule="auto"/>
              <w:jc w:val="center"/>
              <w:rPr>
                <w:rFonts w:asciiTheme="minorHAnsi" w:hAnsiTheme="minorHAnsi" w:cstheme="minorHAnsi"/>
              </w:rPr>
            </w:pPr>
          </w:p>
          <w:p w:rsidR="00D86F58" w:rsidRPr="00FF09A9" w:rsidRDefault="003A45F0">
            <w:pPr>
              <w:pStyle w:val="TextBody"/>
              <w:spacing w:after="0" w:line="240" w:lineRule="auto"/>
              <w:jc w:val="center"/>
              <w:rPr>
                <w:rFonts w:asciiTheme="minorHAnsi" w:hAnsiTheme="minorHAnsi" w:cstheme="minorHAnsi"/>
              </w:rPr>
            </w:pPr>
            <w:hyperlink r:id="rId10">
              <w:r w:rsidR="00A76EDA" w:rsidRPr="00FF09A9">
                <w:rPr>
                  <w:rStyle w:val="InternetLink"/>
                  <w:rFonts w:asciiTheme="minorHAnsi" w:hAnsiTheme="minorHAnsi" w:cstheme="minorHAnsi"/>
                </w:rPr>
                <w:t>https://www.highland.gov.uk/</w:t>
              </w:r>
            </w:hyperlink>
          </w:p>
          <w:p w:rsidR="00D86F58" w:rsidRPr="00FF09A9" w:rsidRDefault="00D86F58">
            <w:pPr>
              <w:pStyle w:val="TextBody"/>
              <w:spacing w:after="0" w:line="240" w:lineRule="auto"/>
              <w:jc w:val="center"/>
              <w:rPr>
                <w:rStyle w:val="InternetLink"/>
                <w:rFonts w:asciiTheme="minorHAnsi" w:hAnsiTheme="minorHAnsi" w:cstheme="minorHAnsi"/>
              </w:rPr>
            </w:pPr>
          </w:p>
          <w:p w:rsidR="00D86F58" w:rsidRPr="00FF09A9" w:rsidRDefault="00A76EDA">
            <w:pPr>
              <w:pStyle w:val="TextBody"/>
              <w:spacing w:after="0" w:line="240" w:lineRule="auto"/>
              <w:jc w:val="center"/>
              <w:rPr>
                <w:rFonts w:asciiTheme="minorHAnsi" w:hAnsiTheme="minorHAnsi" w:cstheme="minorHAnsi"/>
              </w:rPr>
            </w:pPr>
            <w:r w:rsidRPr="00FF09A9">
              <w:rPr>
                <w:rStyle w:val="InternetLink"/>
                <w:rFonts w:asciiTheme="minorHAnsi" w:hAnsiTheme="minorHAnsi" w:cstheme="minorHAnsi"/>
              </w:rPr>
              <w:t>http://kirkhillandbunchrew.org.uk/community-council-2/</w:t>
            </w:r>
          </w:p>
          <w:p w:rsidR="00D86F58" w:rsidRPr="00FF09A9" w:rsidRDefault="00D86F58">
            <w:pPr>
              <w:jc w:val="center"/>
              <w:rPr>
                <w:rFonts w:asciiTheme="minorHAnsi" w:hAnsiTheme="minorHAnsi" w:cstheme="minorHAnsi"/>
                <w:b/>
                <w:bCs/>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FF09A9" w:rsidRDefault="00D86F58">
            <w:pPr>
              <w:snapToGrid w:val="0"/>
              <w:rPr>
                <w:rFonts w:asciiTheme="minorHAnsi" w:hAnsiTheme="minorHAnsi" w:cstheme="minorHAnsi"/>
              </w:rPr>
            </w:pPr>
          </w:p>
          <w:p w:rsidR="00D86F58" w:rsidRDefault="00D86F58">
            <w:pPr>
              <w:snapToGrid w:val="0"/>
              <w:rPr>
                <w:rFonts w:asciiTheme="minorHAnsi" w:hAnsiTheme="minorHAnsi" w:cstheme="minorHAnsi"/>
                <w:b/>
                <w:bCs/>
              </w:rPr>
            </w:pPr>
          </w:p>
          <w:p w:rsidR="00F73FB5" w:rsidRDefault="00F73FB5">
            <w:pPr>
              <w:snapToGrid w:val="0"/>
              <w:rPr>
                <w:rFonts w:asciiTheme="minorHAnsi" w:hAnsiTheme="minorHAnsi" w:cstheme="minorHAnsi"/>
                <w:b/>
                <w:bCs/>
              </w:rPr>
            </w:pPr>
          </w:p>
          <w:p w:rsidR="00F73FB5" w:rsidRDefault="00F73FB5">
            <w:pPr>
              <w:snapToGrid w:val="0"/>
              <w:rPr>
                <w:rFonts w:asciiTheme="minorHAnsi" w:hAnsiTheme="minorHAnsi" w:cstheme="minorHAnsi"/>
                <w:b/>
                <w:bCs/>
              </w:rPr>
            </w:pPr>
          </w:p>
          <w:p w:rsidR="00F73FB5" w:rsidRPr="00FF09A9" w:rsidRDefault="00F73FB5">
            <w:pPr>
              <w:snapToGrid w:val="0"/>
              <w:rPr>
                <w:rFonts w:asciiTheme="minorHAnsi" w:hAnsiTheme="minorHAnsi" w:cstheme="minorHAnsi"/>
                <w:b/>
                <w:bCs/>
              </w:rPr>
            </w:pPr>
            <w:r>
              <w:rPr>
                <w:rFonts w:asciiTheme="minorHAnsi" w:hAnsiTheme="minorHAnsi" w:cstheme="minorHAnsi"/>
                <w:b/>
                <w:bCs/>
              </w:rPr>
              <w:t>C.K.</w:t>
            </w:r>
          </w:p>
        </w:tc>
      </w:tr>
    </w:tbl>
    <w:p w:rsidR="00D86F58" w:rsidRPr="00FF09A9" w:rsidRDefault="00D86F58">
      <w:pPr>
        <w:jc w:val="center"/>
        <w:rPr>
          <w:rFonts w:asciiTheme="minorHAnsi" w:hAnsiTheme="minorHAnsi" w:cstheme="minorHAnsi"/>
          <w:b/>
        </w:rPr>
      </w:pPr>
    </w:p>
    <w:p w:rsidR="00D86F58" w:rsidRPr="00FF09A9" w:rsidRDefault="00A76EDA">
      <w:pPr>
        <w:jc w:val="center"/>
        <w:rPr>
          <w:rFonts w:asciiTheme="minorHAnsi" w:hAnsiTheme="minorHAnsi" w:cstheme="minorHAnsi"/>
        </w:rPr>
      </w:pPr>
      <w:r w:rsidRPr="00FF09A9">
        <w:rPr>
          <w:rFonts w:asciiTheme="minorHAnsi" w:hAnsiTheme="minorHAnsi" w:cstheme="minorHAnsi"/>
          <w:b/>
        </w:rPr>
        <w:t xml:space="preserve">The next meeting is on Tuesday </w:t>
      </w:r>
      <w:r w:rsidR="00F73FB5">
        <w:rPr>
          <w:rFonts w:asciiTheme="minorHAnsi" w:hAnsiTheme="minorHAnsi" w:cstheme="minorHAnsi"/>
          <w:b/>
        </w:rPr>
        <w:t>16</w:t>
      </w:r>
      <w:r w:rsidR="00F73FB5" w:rsidRPr="00F73FB5">
        <w:rPr>
          <w:rFonts w:asciiTheme="minorHAnsi" w:hAnsiTheme="minorHAnsi" w:cstheme="minorHAnsi"/>
          <w:b/>
          <w:vertAlign w:val="superscript"/>
        </w:rPr>
        <w:t>th</w:t>
      </w:r>
      <w:r w:rsidR="00F73FB5">
        <w:rPr>
          <w:rFonts w:asciiTheme="minorHAnsi" w:hAnsiTheme="minorHAnsi" w:cstheme="minorHAnsi"/>
          <w:b/>
        </w:rPr>
        <w:t xml:space="preserve"> March </w:t>
      </w:r>
      <w:bookmarkStart w:id="0" w:name="_GoBack"/>
      <w:bookmarkEnd w:id="0"/>
      <w:r w:rsidRPr="00FF09A9">
        <w:rPr>
          <w:rFonts w:asciiTheme="minorHAnsi" w:hAnsiTheme="minorHAnsi" w:cstheme="minorHAnsi"/>
          <w:b/>
        </w:rPr>
        <w:t>202</w:t>
      </w:r>
      <w:r w:rsidR="00861524" w:rsidRPr="00FF09A9">
        <w:rPr>
          <w:rFonts w:asciiTheme="minorHAnsi" w:hAnsiTheme="minorHAnsi" w:cstheme="minorHAnsi"/>
          <w:b/>
        </w:rPr>
        <w:t>1</w:t>
      </w:r>
      <w:r w:rsidRPr="00FF09A9">
        <w:rPr>
          <w:rFonts w:asciiTheme="minorHAnsi" w:hAnsiTheme="minorHAnsi" w:cstheme="minorHAnsi"/>
          <w:b/>
        </w:rPr>
        <w:t xml:space="preserve"> </w:t>
      </w:r>
      <w:bookmarkStart w:id="1" w:name="__DdeLink__111_852512847"/>
      <w:bookmarkEnd w:id="1"/>
      <w:r w:rsidRPr="00FF09A9">
        <w:rPr>
          <w:rFonts w:asciiTheme="minorHAnsi" w:hAnsiTheme="minorHAnsi" w:cstheme="minorHAnsi"/>
          <w:b/>
        </w:rPr>
        <w:t>at 7:30pm, online</w:t>
      </w:r>
    </w:p>
    <w:sectPr w:rsidR="00D86F58" w:rsidRPr="00FF09A9">
      <w:headerReference w:type="default" r:id="rId11"/>
      <w:footerReference w:type="default" r:id="rId12"/>
      <w:pgSz w:w="11906" w:h="16838"/>
      <w:pgMar w:top="1570" w:right="835" w:bottom="1502" w:left="835" w:header="835" w:footer="95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5F0" w:rsidRDefault="003A45F0">
      <w:r>
        <w:separator/>
      </w:r>
    </w:p>
  </w:endnote>
  <w:endnote w:type="continuationSeparator" w:id="0">
    <w:p w:rsidR="003A45F0" w:rsidRDefault="003A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Schoolbook L">
    <w:altName w:val="Times New Roman"/>
    <w:charset w:val="01"/>
    <w:family w:val="roman"/>
    <w:pitch w:val="variable"/>
  </w:font>
  <w:font w:name="OpenSymbol;Arial Unicode 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F58" w:rsidRDefault="00A76EDA">
    <w:pPr>
      <w:pStyle w:val="Footer"/>
    </w:pPr>
    <w:r>
      <w:rPr>
        <w:noProof/>
        <w:lang w:eastAsia="en-GB" w:bidi="ar-SA"/>
      </w:rPr>
      <w:drawing>
        <wp:anchor distT="0" distB="0" distL="0" distR="0" simplePos="0" relativeHeight="7" behindDoc="1" locked="0" layoutInCell="1" allowOverlap="1">
          <wp:simplePos x="0" y="0"/>
          <wp:positionH relativeFrom="column">
            <wp:align>center</wp:align>
          </wp:positionH>
          <wp:positionV relativeFrom="paragraph">
            <wp:posOffset>-40640</wp:posOffset>
          </wp:positionV>
          <wp:extent cx="6498590" cy="993140"/>
          <wp:effectExtent l="0" t="0" r="0" b="0"/>
          <wp:wrapSquare wrapText="bothSides"/>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6498590" cy="9931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5F0" w:rsidRDefault="003A45F0">
      <w:r>
        <w:separator/>
      </w:r>
    </w:p>
  </w:footnote>
  <w:footnote w:type="continuationSeparator" w:id="0">
    <w:p w:rsidR="003A45F0" w:rsidRDefault="003A4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F58" w:rsidRDefault="00A76EDA">
    <w:pPr>
      <w:pStyle w:val="Header"/>
    </w:pPr>
    <w:r>
      <w:rPr>
        <w:noProof/>
        <w:lang w:eastAsia="en-GB" w:bidi="ar-SA"/>
      </w:rPr>
      <w:drawing>
        <wp:anchor distT="0" distB="0" distL="0" distR="0" simplePos="0" relativeHeight="4" behindDoc="1" locked="0" layoutInCell="1" allowOverlap="1">
          <wp:simplePos x="0" y="0"/>
          <wp:positionH relativeFrom="column">
            <wp:posOffset>-66675</wp:posOffset>
          </wp:positionH>
          <wp:positionV relativeFrom="paragraph">
            <wp:posOffset>-400050</wp:posOffset>
          </wp:positionV>
          <wp:extent cx="6528435" cy="62420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6528435" cy="62420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8"/>
    <w:rsid w:val="00015B20"/>
    <w:rsid w:val="000337A6"/>
    <w:rsid w:val="00035740"/>
    <w:rsid w:val="00036285"/>
    <w:rsid w:val="00081C1F"/>
    <w:rsid w:val="00087F84"/>
    <w:rsid w:val="000A2519"/>
    <w:rsid w:val="000E4241"/>
    <w:rsid w:val="000E605C"/>
    <w:rsid w:val="00105E0F"/>
    <w:rsid w:val="0019507D"/>
    <w:rsid w:val="0027593A"/>
    <w:rsid w:val="00287B48"/>
    <w:rsid w:val="002C3D24"/>
    <w:rsid w:val="00306683"/>
    <w:rsid w:val="00333050"/>
    <w:rsid w:val="00365C21"/>
    <w:rsid w:val="00375831"/>
    <w:rsid w:val="0038691D"/>
    <w:rsid w:val="003A45F0"/>
    <w:rsid w:val="00474378"/>
    <w:rsid w:val="004E4200"/>
    <w:rsid w:val="00513912"/>
    <w:rsid w:val="00516839"/>
    <w:rsid w:val="005D67A4"/>
    <w:rsid w:val="005E6EF9"/>
    <w:rsid w:val="0060427F"/>
    <w:rsid w:val="00653501"/>
    <w:rsid w:val="00663D8E"/>
    <w:rsid w:val="006773D5"/>
    <w:rsid w:val="0069426E"/>
    <w:rsid w:val="006A1ECC"/>
    <w:rsid w:val="006E6453"/>
    <w:rsid w:val="00735249"/>
    <w:rsid w:val="00760CB3"/>
    <w:rsid w:val="007C2A25"/>
    <w:rsid w:val="008603CC"/>
    <w:rsid w:val="00861524"/>
    <w:rsid w:val="0095037C"/>
    <w:rsid w:val="009C32E6"/>
    <w:rsid w:val="009F45C7"/>
    <w:rsid w:val="00A03F03"/>
    <w:rsid w:val="00A76EDA"/>
    <w:rsid w:val="00A8304A"/>
    <w:rsid w:val="00CB468E"/>
    <w:rsid w:val="00CE0651"/>
    <w:rsid w:val="00D06910"/>
    <w:rsid w:val="00D86F58"/>
    <w:rsid w:val="00DD03E8"/>
    <w:rsid w:val="00E5199C"/>
    <w:rsid w:val="00ED7524"/>
    <w:rsid w:val="00F31ED1"/>
    <w:rsid w:val="00F46DA8"/>
    <w:rsid w:val="00F5354D"/>
    <w:rsid w:val="00F73FB5"/>
    <w:rsid w:val="00FF09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highland.gov.uk/info/178/local_and_statutory_development_plans/202/inner_moray_firth_local_development_pl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tland.police.uk/about-us/covid-19-bulletins"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ighland.gov.uk/" TargetMode="External"/><Relationship Id="rId4" Type="http://schemas.openxmlformats.org/officeDocument/2006/relationships/webSettings" Target="webSettings.xml"/><Relationship Id="rId9" Type="http://schemas.openxmlformats.org/officeDocument/2006/relationships/hyperlink" Target="mailto:kandbcommunitycouncil@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Knox</dc:creator>
  <cp:lastModifiedBy>Lindsey</cp:lastModifiedBy>
  <cp:revision>26</cp:revision>
  <cp:lastPrinted>2019-06-18T17:40:00Z</cp:lastPrinted>
  <dcterms:created xsi:type="dcterms:W3CDTF">2021-03-15T19:14:00Z</dcterms:created>
  <dcterms:modified xsi:type="dcterms:W3CDTF">2021-03-15T20:43:00Z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