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90322F" w:rsidRDefault="00A76EDA">
      <w:pPr>
        <w:jc w:val="center"/>
        <w:rPr>
          <w:rFonts w:asciiTheme="minorHAnsi" w:hAnsiTheme="minorHAnsi" w:cstheme="minorHAnsi"/>
          <w:b/>
          <w:sz w:val="22"/>
          <w:szCs w:val="22"/>
        </w:rPr>
      </w:pPr>
      <w:r w:rsidRPr="0090322F">
        <w:rPr>
          <w:rFonts w:asciiTheme="minorHAnsi" w:hAnsiTheme="minorHAnsi" w:cstheme="minorHAnsi"/>
          <w:b/>
          <w:sz w:val="22"/>
          <w:szCs w:val="22"/>
        </w:rPr>
        <w:t>Meeting of the Kirkhill &amp; Bunchrew Community Council</w:t>
      </w:r>
    </w:p>
    <w:p w14:paraId="51D1CB3F" w14:textId="77777777" w:rsidR="0071705E" w:rsidRPr="0090322F" w:rsidRDefault="0071705E">
      <w:pPr>
        <w:jc w:val="center"/>
        <w:rPr>
          <w:rFonts w:asciiTheme="minorHAnsi" w:hAnsiTheme="minorHAnsi" w:cstheme="minorHAnsi"/>
          <w:b/>
          <w:sz w:val="22"/>
          <w:szCs w:val="22"/>
        </w:rPr>
      </w:pPr>
    </w:p>
    <w:p w14:paraId="786EFFC2" w14:textId="1ED59350" w:rsidR="00D86F58" w:rsidRPr="0090322F" w:rsidRDefault="007967C7" w:rsidP="003424A5">
      <w:pPr>
        <w:jc w:val="center"/>
        <w:rPr>
          <w:rFonts w:asciiTheme="minorHAnsi" w:hAnsiTheme="minorHAnsi" w:cstheme="minorHAnsi"/>
          <w:b/>
          <w:sz w:val="22"/>
          <w:szCs w:val="22"/>
        </w:rPr>
      </w:pPr>
      <w:r w:rsidRPr="0090322F">
        <w:rPr>
          <w:rFonts w:asciiTheme="minorHAnsi" w:hAnsiTheme="minorHAnsi" w:cstheme="minorHAnsi"/>
          <w:b/>
          <w:sz w:val="22"/>
          <w:szCs w:val="22"/>
        </w:rPr>
        <w:t xml:space="preserve">Minute </w:t>
      </w:r>
      <w:r w:rsidR="003424A5" w:rsidRPr="0090322F">
        <w:rPr>
          <w:rFonts w:asciiTheme="minorHAnsi" w:hAnsiTheme="minorHAnsi" w:cstheme="minorHAnsi"/>
          <w:b/>
          <w:sz w:val="22"/>
          <w:szCs w:val="22"/>
        </w:rPr>
        <w:t>of</w:t>
      </w:r>
      <w:r w:rsidR="00160C14">
        <w:rPr>
          <w:rFonts w:asciiTheme="minorHAnsi" w:hAnsiTheme="minorHAnsi" w:cstheme="minorHAnsi"/>
          <w:b/>
          <w:sz w:val="22"/>
          <w:szCs w:val="22"/>
        </w:rPr>
        <w:t xml:space="preserve"> Annual General</w:t>
      </w:r>
      <w:r w:rsidR="006249C8" w:rsidRPr="0090322F">
        <w:rPr>
          <w:rFonts w:asciiTheme="minorHAnsi" w:hAnsiTheme="minorHAnsi" w:cstheme="minorHAnsi"/>
          <w:b/>
          <w:sz w:val="22"/>
          <w:szCs w:val="22"/>
        </w:rPr>
        <w:t xml:space="preserve"> Meeting</w:t>
      </w:r>
      <w:r w:rsidRPr="0090322F">
        <w:rPr>
          <w:rFonts w:asciiTheme="minorHAnsi" w:hAnsiTheme="minorHAnsi" w:cstheme="minorHAnsi"/>
          <w:b/>
          <w:sz w:val="22"/>
          <w:szCs w:val="22"/>
        </w:rPr>
        <w:t>, 7:30pm</w:t>
      </w:r>
      <w:r w:rsidR="0093618C" w:rsidRPr="0090322F">
        <w:rPr>
          <w:rFonts w:asciiTheme="minorHAnsi" w:hAnsiTheme="minorHAnsi" w:cstheme="minorHAnsi"/>
          <w:b/>
          <w:sz w:val="22"/>
          <w:szCs w:val="22"/>
        </w:rPr>
        <w:t>,</w:t>
      </w:r>
      <w:r w:rsidR="00874EFB" w:rsidRPr="0090322F">
        <w:rPr>
          <w:rFonts w:asciiTheme="minorHAnsi" w:hAnsiTheme="minorHAnsi" w:cstheme="minorHAnsi"/>
          <w:b/>
          <w:sz w:val="22"/>
          <w:szCs w:val="22"/>
        </w:rPr>
        <w:t xml:space="preserve"> </w:t>
      </w:r>
      <w:r w:rsidR="009C179F">
        <w:rPr>
          <w:rFonts w:asciiTheme="minorHAnsi" w:hAnsiTheme="minorHAnsi" w:cstheme="minorHAnsi"/>
          <w:b/>
          <w:sz w:val="22"/>
          <w:szCs w:val="22"/>
        </w:rPr>
        <w:t>Tuesday 21</w:t>
      </w:r>
      <w:r w:rsidR="009C179F" w:rsidRPr="009C179F">
        <w:rPr>
          <w:rFonts w:asciiTheme="minorHAnsi" w:hAnsiTheme="minorHAnsi" w:cstheme="minorHAnsi"/>
          <w:b/>
          <w:sz w:val="22"/>
          <w:szCs w:val="22"/>
          <w:vertAlign w:val="superscript"/>
        </w:rPr>
        <w:t>st</w:t>
      </w:r>
      <w:r w:rsidR="009C179F">
        <w:rPr>
          <w:rFonts w:asciiTheme="minorHAnsi" w:hAnsiTheme="minorHAnsi" w:cstheme="minorHAnsi"/>
          <w:b/>
          <w:sz w:val="22"/>
          <w:szCs w:val="22"/>
        </w:rPr>
        <w:t xml:space="preserve"> June</w:t>
      </w:r>
      <w:r w:rsidR="000A4114">
        <w:rPr>
          <w:rFonts w:asciiTheme="minorHAnsi" w:hAnsiTheme="minorHAnsi" w:cstheme="minorHAnsi"/>
          <w:b/>
          <w:sz w:val="22"/>
          <w:szCs w:val="22"/>
        </w:rPr>
        <w:t xml:space="preserve"> </w:t>
      </w:r>
      <w:r w:rsidR="002557F1" w:rsidRPr="0090322F">
        <w:rPr>
          <w:rFonts w:asciiTheme="minorHAnsi" w:hAnsiTheme="minorHAnsi" w:cstheme="minorHAnsi"/>
          <w:b/>
          <w:sz w:val="22"/>
          <w:szCs w:val="22"/>
        </w:rPr>
        <w:t>2022</w:t>
      </w:r>
    </w:p>
    <w:p w14:paraId="5556A771" w14:textId="77777777" w:rsidR="00D86F58" w:rsidRPr="0090322F" w:rsidRDefault="00D86F58">
      <w:pPr>
        <w:rPr>
          <w:rFonts w:asciiTheme="minorHAnsi" w:hAnsiTheme="minorHAnsi" w:cstheme="minorHAnsi"/>
          <w:b/>
          <w:bCs/>
          <w:sz w:val="22"/>
          <w:szCs w:val="22"/>
          <w:shd w:val="clear" w:color="auto" w:fill="FFFFFF"/>
        </w:rPr>
      </w:pPr>
    </w:p>
    <w:p w14:paraId="78627E87" w14:textId="77777777" w:rsidR="00D86F58" w:rsidRDefault="00A76EDA">
      <w:pPr>
        <w:rPr>
          <w:rFonts w:asciiTheme="minorHAnsi" w:hAnsiTheme="minorHAnsi" w:cstheme="minorHAnsi"/>
          <w:b/>
          <w:bCs/>
          <w:sz w:val="22"/>
          <w:szCs w:val="22"/>
          <w:shd w:val="clear" w:color="auto" w:fill="FFFFFF"/>
        </w:rPr>
      </w:pPr>
      <w:r w:rsidRPr="0090322F">
        <w:rPr>
          <w:rFonts w:asciiTheme="minorHAnsi" w:hAnsiTheme="minorHAnsi" w:cstheme="minorHAnsi"/>
          <w:b/>
          <w:bCs/>
          <w:sz w:val="22"/>
          <w:szCs w:val="22"/>
          <w:shd w:val="clear" w:color="auto" w:fill="FFFFFF"/>
        </w:rPr>
        <w:t>Community Councillors Present:</w:t>
      </w:r>
    </w:p>
    <w:p w14:paraId="41BC8084" w14:textId="77777777" w:rsidR="00262654" w:rsidRPr="0090322F" w:rsidRDefault="00262654">
      <w:pPr>
        <w:rPr>
          <w:rFonts w:asciiTheme="minorHAnsi" w:hAnsiTheme="minorHAnsi" w:cstheme="minorHAnsi"/>
          <w:b/>
          <w:bCs/>
          <w:sz w:val="22"/>
          <w:szCs w:val="22"/>
          <w:shd w:val="clear" w:color="auto" w:fill="FFFFFF"/>
        </w:rPr>
      </w:pPr>
    </w:p>
    <w:p w14:paraId="10C07105" w14:textId="7C089DDA" w:rsidR="00262654" w:rsidRPr="009C179F" w:rsidRDefault="00170A0E" w:rsidP="00262654">
      <w:pPr>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Fred Geddes, </w:t>
      </w:r>
      <w:r w:rsidR="00262654" w:rsidRPr="009C179F">
        <w:rPr>
          <w:rFonts w:asciiTheme="minorHAnsi" w:eastAsiaTheme="minorHAnsi" w:hAnsiTheme="minorHAnsi" w:cstheme="minorBidi"/>
          <w:color w:val="auto"/>
          <w:sz w:val="22"/>
          <w:szCs w:val="22"/>
          <w:lang w:eastAsia="en-US" w:bidi="ar-SA"/>
        </w:rPr>
        <w:t>Cameron Kemp</w:t>
      </w:r>
      <w:r w:rsidR="00262654">
        <w:rPr>
          <w:rFonts w:asciiTheme="minorHAnsi" w:eastAsiaTheme="minorHAnsi" w:hAnsiTheme="minorHAnsi" w:cstheme="minorBidi"/>
          <w:color w:val="auto"/>
          <w:sz w:val="22"/>
          <w:szCs w:val="22"/>
          <w:lang w:eastAsia="en-US" w:bidi="ar-SA"/>
        </w:rPr>
        <w:t xml:space="preserve">, </w:t>
      </w:r>
      <w:r w:rsidR="00262654" w:rsidRPr="009C179F">
        <w:rPr>
          <w:rFonts w:asciiTheme="minorHAnsi" w:eastAsiaTheme="minorHAnsi" w:hAnsiTheme="minorHAnsi" w:cstheme="minorBidi"/>
          <w:color w:val="auto"/>
          <w:sz w:val="22"/>
          <w:szCs w:val="22"/>
          <w:lang w:eastAsia="en-US" w:bidi="ar-SA"/>
        </w:rPr>
        <w:t>Alison Mackintosh</w:t>
      </w:r>
      <w:r w:rsidR="00262654">
        <w:rPr>
          <w:rFonts w:asciiTheme="minorHAnsi" w:eastAsiaTheme="minorHAnsi" w:hAnsiTheme="minorHAnsi" w:cstheme="minorBidi"/>
          <w:color w:val="auto"/>
          <w:sz w:val="22"/>
          <w:szCs w:val="22"/>
          <w:lang w:eastAsia="en-US" w:bidi="ar-SA"/>
        </w:rPr>
        <w:t xml:space="preserve">, </w:t>
      </w:r>
      <w:r w:rsidR="00262654" w:rsidRPr="009C179F">
        <w:rPr>
          <w:rFonts w:asciiTheme="minorHAnsi" w:eastAsiaTheme="minorHAnsi" w:hAnsiTheme="minorHAnsi" w:cstheme="minorBidi"/>
          <w:color w:val="auto"/>
          <w:sz w:val="22"/>
          <w:szCs w:val="22"/>
          <w:lang w:eastAsia="en-US" w:bidi="ar-SA"/>
        </w:rPr>
        <w:t>Judith Rumbold</w:t>
      </w:r>
      <w:r w:rsidR="00262654">
        <w:rPr>
          <w:rFonts w:asciiTheme="minorHAnsi" w:eastAsiaTheme="minorHAnsi" w:hAnsiTheme="minorHAnsi" w:cstheme="minorBidi"/>
          <w:color w:val="auto"/>
          <w:sz w:val="22"/>
          <w:szCs w:val="22"/>
          <w:lang w:eastAsia="en-US" w:bidi="ar-SA"/>
        </w:rPr>
        <w:t xml:space="preserve">, Lindsey Stout, </w:t>
      </w:r>
      <w:r w:rsidR="00262654" w:rsidRPr="009C179F">
        <w:rPr>
          <w:rFonts w:asciiTheme="minorHAnsi" w:eastAsiaTheme="minorHAnsi" w:hAnsiTheme="minorHAnsi" w:cstheme="minorBidi"/>
          <w:color w:val="auto"/>
          <w:sz w:val="22"/>
          <w:szCs w:val="22"/>
          <w:lang w:eastAsia="en-US" w:bidi="ar-SA"/>
        </w:rPr>
        <w:t>Karen Young</w:t>
      </w:r>
      <w:r w:rsidR="00262654">
        <w:rPr>
          <w:rFonts w:asciiTheme="minorHAnsi" w:eastAsiaTheme="minorHAnsi" w:hAnsiTheme="minorHAnsi" w:cstheme="minorBidi"/>
          <w:color w:val="auto"/>
          <w:sz w:val="22"/>
          <w:szCs w:val="22"/>
          <w:lang w:eastAsia="en-US" w:bidi="ar-SA"/>
        </w:rPr>
        <w:t>.</w:t>
      </w:r>
    </w:p>
    <w:p w14:paraId="20DB9B5E" w14:textId="77777777" w:rsidR="00D86F58" w:rsidRPr="0090322F" w:rsidRDefault="00D86F58">
      <w:pPr>
        <w:rPr>
          <w:rFonts w:asciiTheme="minorHAnsi" w:hAnsiTheme="minorHAnsi" w:cstheme="minorHAnsi"/>
          <w:sz w:val="22"/>
          <w:szCs w:val="22"/>
          <w:shd w:val="clear" w:color="auto" w:fill="FFFFFF"/>
        </w:rPr>
      </w:pPr>
    </w:p>
    <w:p w14:paraId="23E41BEC" w14:textId="77777777" w:rsidR="00D86F58" w:rsidRDefault="00A76EDA">
      <w:pPr>
        <w:rPr>
          <w:rFonts w:asciiTheme="minorHAnsi" w:hAnsiTheme="minorHAnsi" w:cstheme="minorHAnsi"/>
          <w:b/>
          <w:bCs/>
          <w:sz w:val="22"/>
          <w:szCs w:val="22"/>
        </w:rPr>
      </w:pPr>
      <w:r w:rsidRPr="0090322F">
        <w:rPr>
          <w:rFonts w:asciiTheme="minorHAnsi" w:hAnsiTheme="minorHAnsi" w:cstheme="minorHAnsi"/>
          <w:b/>
          <w:bCs/>
          <w:sz w:val="22"/>
          <w:szCs w:val="22"/>
        </w:rPr>
        <w:t>In attendance:</w:t>
      </w:r>
    </w:p>
    <w:p w14:paraId="321EADE2" w14:textId="77777777" w:rsidR="009C179F" w:rsidRPr="0090322F" w:rsidRDefault="009C179F">
      <w:pPr>
        <w:rPr>
          <w:rFonts w:asciiTheme="minorHAnsi" w:hAnsiTheme="minorHAnsi" w:cstheme="minorHAnsi"/>
          <w:b/>
          <w:bCs/>
          <w:sz w:val="22"/>
          <w:szCs w:val="22"/>
        </w:rPr>
      </w:pPr>
    </w:p>
    <w:p w14:paraId="3B19D906" w14:textId="3C0BC078" w:rsidR="00D86F58" w:rsidRDefault="009C179F">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Councillors Chris Ballance,</w:t>
      </w:r>
      <w:r w:rsidR="005C1262">
        <w:rPr>
          <w:rFonts w:asciiTheme="minorHAnsi" w:hAnsiTheme="minorHAnsi" w:cstheme="minorHAnsi"/>
          <w:sz w:val="22"/>
          <w:szCs w:val="22"/>
          <w:shd w:val="clear" w:color="auto" w:fill="FFFFFF"/>
        </w:rPr>
        <w:t xml:space="preserve"> Helen Crawford and</w:t>
      </w:r>
      <w:r w:rsidR="008678EA">
        <w:rPr>
          <w:rFonts w:asciiTheme="minorHAnsi" w:hAnsiTheme="minorHAnsi" w:cstheme="minorHAnsi"/>
          <w:sz w:val="22"/>
          <w:szCs w:val="22"/>
          <w:shd w:val="clear" w:color="auto" w:fill="FFFFFF"/>
        </w:rPr>
        <w:t xml:space="preserve"> Emma Knox</w:t>
      </w:r>
      <w:r w:rsidR="00B72E17">
        <w:rPr>
          <w:rFonts w:asciiTheme="minorHAnsi" w:hAnsiTheme="minorHAnsi" w:cstheme="minorHAnsi"/>
          <w:sz w:val="22"/>
          <w:szCs w:val="22"/>
          <w:shd w:val="clear" w:color="auto" w:fill="FFFFFF"/>
        </w:rPr>
        <w:t xml:space="preserve"> attended</w:t>
      </w:r>
      <w:r w:rsidR="005C1262">
        <w:rPr>
          <w:rFonts w:asciiTheme="minorHAnsi" w:hAnsiTheme="minorHAnsi" w:cstheme="minorHAnsi"/>
          <w:sz w:val="22"/>
          <w:szCs w:val="22"/>
          <w:shd w:val="clear" w:color="auto" w:fill="FFFFFF"/>
        </w:rPr>
        <w:t xml:space="preserve">.  </w:t>
      </w:r>
      <w:r w:rsidR="008678EA">
        <w:rPr>
          <w:rFonts w:asciiTheme="minorHAnsi" w:hAnsiTheme="minorHAnsi" w:cstheme="minorHAnsi"/>
          <w:sz w:val="22"/>
          <w:szCs w:val="22"/>
          <w:shd w:val="clear" w:color="auto" w:fill="FFFFFF"/>
        </w:rPr>
        <w:t>Kay Horne</w:t>
      </w:r>
      <w:r w:rsidR="00B72E17">
        <w:rPr>
          <w:rFonts w:asciiTheme="minorHAnsi" w:hAnsiTheme="minorHAnsi" w:cstheme="minorHAnsi"/>
          <w:sz w:val="22"/>
          <w:szCs w:val="22"/>
          <w:shd w:val="clear" w:color="auto" w:fill="FFFFFF"/>
        </w:rPr>
        <w:t xml:space="preserve"> attended</w:t>
      </w:r>
      <w:r w:rsidR="005C1262">
        <w:rPr>
          <w:rFonts w:asciiTheme="minorHAnsi" w:hAnsiTheme="minorHAnsi" w:cstheme="minorHAnsi"/>
          <w:sz w:val="22"/>
          <w:szCs w:val="22"/>
          <w:shd w:val="clear" w:color="auto" w:fill="FFFFFF"/>
        </w:rPr>
        <w:t>,</w:t>
      </w:r>
      <w:r w:rsidR="008678EA">
        <w:rPr>
          <w:rFonts w:asciiTheme="minorHAnsi" w:hAnsiTheme="minorHAnsi" w:cstheme="minorHAnsi"/>
          <w:sz w:val="22"/>
          <w:szCs w:val="22"/>
          <w:shd w:val="clear" w:color="auto" w:fill="FFFFFF"/>
        </w:rPr>
        <w:t xml:space="preserve"> representing A.C.T.</w:t>
      </w:r>
    </w:p>
    <w:p w14:paraId="5B903E4E" w14:textId="77777777" w:rsidR="009C179F" w:rsidRDefault="009C179F">
      <w:pPr>
        <w:rPr>
          <w:rFonts w:asciiTheme="minorHAnsi" w:hAnsiTheme="minorHAnsi" w:cstheme="minorHAnsi"/>
          <w:sz w:val="22"/>
          <w:szCs w:val="22"/>
          <w:shd w:val="clear" w:color="auto" w:fill="FFFFFF"/>
        </w:rPr>
      </w:pPr>
    </w:p>
    <w:p w14:paraId="47B32B13" w14:textId="0F6633B3" w:rsidR="009C179F" w:rsidRDefault="009C179F">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The meeting was held in person at Kirkhill Community Centre.</w:t>
      </w:r>
    </w:p>
    <w:p w14:paraId="3F885198" w14:textId="77777777" w:rsidR="009C179F" w:rsidRPr="0090322F" w:rsidRDefault="009C179F">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90322F" w14:paraId="63CB685D"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90322F" w:rsidRDefault="00A76EDA">
            <w:pPr>
              <w:rPr>
                <w:rFonts w:asciiTheme="minorHAnsi" w:hAnsiTheme="minorHAnsi" w:cstheme="minorHAnsi"/>
                <w:b/>
                <w:sz w:val="22"/>
                <w:szCs w:val="22"/>
              </w:rPr>
            </w:pPr>
            <w:r w:rsidRPr="0090322F">
              <w:rPr>
                <w:rFonts w:asciiTheme="minorHAnsi" w:hAnsiTheme="minorHAnsi" w:cstheme="minorHAnsi"/>
                <w:b/>
                <w:sz w:val="22"/>
                <w:szCs w:val="22"/>
              </w:rPr>
              <w:t>1. Apologies</w:t>
            </w:r>
          </w:p>
          <w:p w14:paraId="5BE1BFF0" w14:textId="77777777" w:rsidR="00D86F58" w:rsidRPr="0090322F" w:rsidRDefault="00D86F58">
            <w:pPr>
              <w:rPr>
                <w:rFonts w:asciiTheme="minorHAnsi" w:hAnsiTheme="minorHAnsi" w:cstheme="minorHAnsi"/>
                <w:sz w:val="22"/>
                <w:szCs w:val="22"/>
              </w:rPr>
            </w:pPr>
          </w:p>
          <w:p w14:paraId="42D233CC" w14:textId="77777777" w:rsidR="00C24313" w:rsidRDefault="00913DD2" w:rsidP="00913DD2">
            <w:pPr>
              <w:pStyle w:val="TextBody"/>
              <w:spacing w:after="0"/>
              <w:jc w:val="both"/>
              <w:rPr>
                <w:rFonts w:asciiTheme="minorHAnsi" w:hAnsiTheme="minorHAnsi" w:cstheme="minorHAnsi"/>
                <w:bCs/>
                <w:sz w:val="22"/>
                <w:szCs w:val="22"/>
              </w:rPr>
            </w:pPr>
            <w:r>
              <w:rPr>
                <w:rFonts w:asciiTheme="minorHAnsi" w:hAnsiTheme="minorHAnsi" w:cstheme="minorHAnsi"/>
                <w:bCs/>
                <w:sz w:val="22"/>
                <w:szCs w:val="22"/>
              </w:rPr>
              <w:t>Apologies were received from Councillor Emma Knox</w:t>
            </w:r>
            <w:r w:rsidR="008678EA">
              <w:rPr>
                <w:rFonts w:asciiTheme="minorHAnsi" w:hAnsiTheme="minorHAnsi" w:cstheme="minorHAnsi"/>
                <w:bCs/>
                <w:sz w:val="22"/>
                <w:szCs w:val="22"/>
              </w:rPr>
              <w:t xml:space="preserve"> and Community Councillor Ally MacNeil</w:t>
            </w:r>
            <w:r>
              <w:rPr>
                <w:rFonts w:asciiTheme="minorHAnsi" w:hAnsiTheme="minorHAnsi" w:cstheme="minorHAnsi"/>
                <w:bCs/>
                <w:sz w:val="22"/>
                <w:szCs w:val="22"/>
              </w:rPr>
              <w:t>.</w:t>
            </w:r>
            <w:r w:rsidR="00C24313">
              <w:rPr>
                <w:rFonts w:asciiTheme="minorHAnsi" w:hAnsiTheme="minorHAnsi" w:cstheme="minorHAnsi"/>
                <w:bCs/>
                <w:sz w:val="22"/>
                <w:szCs w:val="22"/>
              </w:rPr>
              <w:t xml:space="preserve"> </w:t>
            </w:r>
          </w:p>
          <w:p w14:paraId="2144D209" w14:textId="77777777" w:rsidR="00C24313" w:rsidRDefault="00C24313" w:rsidP="00913DD2">
            <w:pPr>
              <w:pStyle w:val="TextBody"/>
              <w:spacing w:after="0"/>
              <w:jc w:val="both"/>
              <w:rPr>
                <w:rFonts w:asciiTheme="minorHAnsi" w:hAnsiTheme="minorHAnsi" w:cstheme="minorHAnsi"/>
                <w:bCs/>
                <w:sz w:val="22"/>
                <w:szCs w:val="22"/>
              </w:rPr>
            </w:pPr>
          </w:p>
          <w:p w14:paraId="0AFD779D" w14:textId="1519FE7E" w:rsidR="00AF1750" w:rsidRPr="0090322F" w:rsidRDefault="00C24313" w:rsidP="00913DD2">
            <w:pPr>
              <w:pStyle w:val="TextBody"/>
              <w:spacing w:after="0"/>
              <w:jc w:val="both"/>
              <w:rPr>
                <w:rFonts w:asciiTheme="minorHAnsi" w:hAnsiTheme="minorHAnsi" w:cstheme="minorHAnsi"/>
                <w:bCs/>
                <w:sz w:val="22"/>
                <w:szCs w:val="22"/>
              </w:rPr>
            </w:pPr>
            <w:r>
              <w:rPr>
                <w:rFonts w:asciiTheme="minorHAnsi" w:hAnsiTheme="minorHAnsi" w:cstheme="minorHAnsi"/>
                <w:bCs/>
                <w:sz w:val="22"/>
                <w:szCs w:val="22"/>
              </w:rPr>
              <w:t xml:space="preserve">The Community Councillors were pleased to welcome the newly elected Councillors to the meeting.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90322F" w:rsidRDefault="00A76EDA">
            <w:pPr>
              <w:rPr>
                <w:rFonts w:asciiTheme="minorHAnsi" w:hAnsiTheme="minorHAnsi" w:cstheme="minorHAnsi"/>
                <w:b/>
                <w:bCs/>
                <w:sz w:val="22"/>
                <w:szCs w:val="22"/>
                <w:u w:val="single"/>
              </w:rPr>
            </w:pPr>
            <w:r w:rsidRPr="0090322F">
              <w:rPr>
                <w:rFonts w:asciiTheme="minorHAnsi" w:hAnsiTheme="minorHAnsi" w:cstheme="minorHAnsi"/>
                <w:b/>
                <w:bCs/>
                <w:sz w:val="22"/>
                <w:szCs w:val="22"/>
                <w:u w:val="single"/>
              </w:rPr>
              <w:t>Actions</w:t>
            </w:r>
          </w:p>
        </w:tc>
      </w:tr>
      <w:tr w:rsidR="00854916" w:rsidRPr="0090322F" w14:paraId="1CE9632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0D6F95AC" w14:textId="642434E4" w:rsidR="00854916" w:rsidRPr="0090322F" w:rsidRDefault="00854916" w:rsidP="00854916">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2. M</w:t>
            </w:r>
            <w:r w:rsidR="00A1524A">
              <w:rPr>
                <w:rFonts w:asciiTheme="minorHAnsi" w:eastAsia="Times New Roman" w:hAnsiTheme="minorHAnsi" w:cstheme="minorHAnsi"/>
                <w:b/>
                <w:bCs/>
                <w:color w:val="222222"/>
                <w:sz w:val="22"/>
                <w:szCs w:val="22"/>
                <w:lang w:eastAsia="en-GB"/>
              </w:rPr>
              <w:t xml:space="preserve">inutes of Last Meeting; Minute </w:t>
            </w:r>
            <w:r w:rsidRPr="0090322F">
              <w:rPr>
                <w:rFonts w:asciiTheme="minorHAnsi" w:eastAsia="Times New Roman" w:hAnsiTheme="minorHAnsi" w:cstheme="minorHAnsi"/>
                <w:b/>
                <w:bCs/>
                <w:color w:val="222222"/>
                <w:sz w:val="22"/>
                <w:szCs w:val="22"/>
                <w:lang w:eastAsia="en-GB"/>
              </w:rPr>
              <w:t xml:space="preserve">of Meeting of  </w:t>
            </w:r>
            <w:r w:rsidR="005313E2">
              <w:rPr>
                <w:rFonts w:asciiTheme="minorHAnsi" w:eastAsia="Times New Roman" w:hAnsiTheme="minorHAnsi" w:cstheme="minorHAnsi"/>
                <w:b/>
                <w:bCs/>
                <w:color w:val="222222"/>
                <w:sz w:val="22"/>
                <w:szCs w:val="22"/>
                <w:lang w:eastAsia="en-GB"/>
              </w:rPr>
              <w:t>26</w:t>
            </w:r>
            <w:r w:rsidR="005313E2" w:rsidRPr="005313E2">
              <w:rPr>
                <w:rFonts w:asciiTheme="minorHAnsi" w:eastAsia="Times New Roman" w:hAnsiTheme="minorHAnsi" w:cstheme="minorHAnsi"/>
                <w:b/>
                <w:bCs/>
                <w:color w:val="222222"/>
                <w:sz w:val="22"/>
                <w:szCs w:val="22"/>
                <w:vertAlign w:val="superscript"/>
                <w:lang w:eastAsia="en-GB"/>
              </w:rPr>
              <w:t>th</w:t>
            </w:r>
            <w:r w:rsidR="005313E2">
              <w:rPr>
                <w:rFonts w:asciiTheme="minorHAnsi" w:eastAsia="Times New Roman" w:hAnsiTheme="minorHAnsi" w:cstheme="minorHAnsi"/>
                <w:b/>
                <w:bCs/>
                <w:color w:val="222222"/>
                <w:sz w:val="22"/>
                <w:szCs w:val="22"/>
                <w:lang w:eastAsia="en-GB"/>
              </w:rPr>
              <w:t xml:space="preserve"> April</w:t>
            </w:r>
            <w:r w:rsidR="00690642" w:rsidRPr="0090322F">
              <w:rPr>
                <w:rFonts w:asciiTheme="minorHAnsi" w:eastAsia="Times New Roman" w:hAnsiTheme="minorHAnsi" w:cstheme="minorHAnsi"/>
                <w:b/>
                <w:bCs/>
                <w:color w:val="222222"/>
                <w:sz w:val="22"/>
                <w:szCs w:val="22"/>
                <w:lang w:eastAsia="en-GB"/>
              </w:rPr>
              <w:t xml:space="preserve"> 2022</w:t>
            </w:r>
          </w:p>
          <w:p w14:paraId="0CCDB1D1" w14:textId="77777777" w:rsidR="00AF1750" w:rsidRPr="0090322F" w:rsidRDefault="00AF1750" w:rsidP="00854916">
            <w:pPr>
              <w:pStyle w:val="TextBody"/>
              <w:spacing w:after="0"/>
              <w:rPr>
                <w:rFonts w:asciiTheme="minorHAnsi" w:eastAsia="Times New Roman" w:hAnsiTheme="minorHAnsi" w:cstheme="minorHAnsi"/>
                <w:b/>
                <w:bCs/>
                <w:color w:val="222222"/>
                <w:sz w:val="22"/>
                <w:szCs w:val="22"/>
                <w:lang w:eastAsia="en-GB"/>
              </w:rPr>
            </w:pPr>
          </w:p>
          <w:p w14:paraId="7C18FEAC" w14:textId="7951606A" w:rsidR="00854916" w:rsidRPr="005313E2" w:rsidRDefault="00854916" w:rsidP="005313E2">
            <w:pPr>
              <w:widowControl/>
              <w:spacing w:after="200" w:line="276" w:lineRule="auto"/>
              <w:textAlignment w:val="auto"/>
              <w:rPr>
                <w:rFonts w:asciiTheme="minorHAnsi" w:eastAsiaTheme="minorHAnsi" w:hAnsiTheme="minorHAnsi" w:cstheme="minorBidi"/>
                <w:color w:val="auto"/>
                <w:sz w:val="22"/>
                <w:szCs w:val="22"/>
                <w:lang w:eastAsia="en-US" w:bidi="ar-SA"/>
              </w:rPr>
            </w:pPr>
            <w:r w:rsidRPr="0090322F">
              <w:rPr>
                <w:rFonts w:asciiTheme="minorHAnsi" w:eastAsia="Times New Roman" w:hAnsiTheme="minorHAnsi" w:cstheme="minorHAnsi"/>
                <w:color w:val="222222"/>
                <w:sz w:val="22"/>
                <w:szCs w:val="22"/>
                <w:lang w:eastAsia="en-GB"/>
              </w:rPr>
              <w:t>The minutes of the last meeting were circulated online.</w:t>
            </w:r>
            <w:r w:rsidR="00A76F99" w:rsidRPr="0090322F">
              <w:rPr>
                <w:rFonts w:asciiTheme="minorHAnsi" w:eastAsia="Times New Roman" w:hAnsiTheme="minorHAnsi" w:cstheme="minorHAnsi"/>
                <w:color w:val="222222"/>
                <w:sz w:val="22"/>
                <w:szCs w:val="22"/>
                <w:lang w:eastAsia="en-GB"/>
              </w:rPr>
              <w:t xml:space="preserve"> </w:t>
            </w:r>
            <w:r w:rsidR="00A1524A">
              <w:rPr>
                <w:rFonts w:asciiTheme="minorHAnsi" w:eastAsia="Times New Roman" w:hAnsiTheme="minorHAnsi" w:cstheme="minorHAnsi"/>
                <w:color w:val="222222"/>
                <w:sz w:val="22"/>
                <w:szCs w:val="22"/>
                <w:lang w:eastAsia="en-GB"/>
              </w:rPr>
              <w:t>There were no corrections.</w:t>
            </w:r>
            <w:r w:rsidR="006C463C">
              <w:rPr>
                <w:rFonts w:asciiTheme="minorHAnsi" w:eastAsia="Times New Roman" w:hAnsiTheme="minorHAnsi" w:cstheme="minorHAnsi"/>
                <w:color w:val="222222"/>
                <w:sz w:val="22"/>
                <w:szCs w:val="22"/>
                <w:lang w:eastAsia="en-GB"/>
              </w:rPr>
              <w:t xml:space="preserve"> </w:t>
            </w:r>
            <w:r w:rsidR="00F05C2C" w:rsidRPr="0090322F">
              <w:rPr>
                <w:rFonts w:asciiTheme="minorHAnsi" w:eastAsia="Times New Roman" w:hAnsiTheme="minorHAnsi" w:cstheme="minorHAnsi"/>
                <w:color w:val="222222"/>
                <w:sz w:val="22"/>
                <w:szCs w:val="22"/>
                <w:lang w:eastAsia="en-GB"/>
              </w:rPr>
              <w:t>The minutes were read, c</w:t>
            </w:r>
            <w:r w:rsidR="00A1524A">
              <w:rPr>
                <w:rFonts w:asciiTheme="minorHAnsi" w:eastAsia="Times New Roman" w:hAnsiTheme="minorHAnsi" w:cstheme="minorHAnsi"/>
                <w:color w:val="222222"/>
                <w:sz w:val="22"/>
                <w:szCs w:val="22"/>
                <w:lang w:eastAsia="en-GB"/>
              </w:rPr>
              <w:t>hecked for accur</w:t>
            </w:r>
            <w:r w:rsidR="005313E2">
              <w:rPr>
                <w:rFonts w:asciiTheme="minorHAnsi" w:eastAsia="Times New Roman" w:hAnsiTheme="minorHAnsi" w:cstheme="minorHAnsi"/>
                <w:color w:val="222222"/>
                <w:sz w:val="22"/>
                <w:szCs w:val="22"/>
                <w:lang w:eastAsia="en-GB"/>
              </w:rPr>
              <w:t xml:space="preserve">acy and were proposed for acceptance by </w:t>
            </w:r>
            <w:r w:rsidR="005313E2" w:rsidRPr="009C179F">
              <w:rPr>
                <w:rFonts w:asciiTheme="minorHAnsi" w:eastAsiaTheme="minorHAnsi" w:hAnsiTheme="minorHAnsi" w:cstheme="minorBidi"/>
                <w:color w:val="auto"/>
                <w:sz w:val="22"/>
                <w:szCs w:val="22"/>
                <w:lang w:eastAsia="en-US" w:bidi="ar-SA"/>
              </w:rPr>
              <w:t xml:space="preserve">Alison </w:t>
            </w:r>
            <w:r w:rsidR="005313E2">
              <w:rPr>
                <w:rFonts w:asciiTheme="minorHAnsi" w:eastAsiaTheme="minorHAnsi" w:hAnsiTheme="minorHAnsi" w:cstheme="minorBidi"/>
                <w:color w:val="auto"/>
                <w:sz w:val="22"/>
                <w:szCs w:val="22"/>
                <w:lang w:eastAsia="en-US" w:bidi="ar-SA"/>
              </w:rPr>
              <w:t xml:space="preserve">Mackintosh, </w:t>
            </w:r>
            <w:r w:rsidR="005313E2" w:rsidRPr="009C179F">
              <w:rPr>
                <w:rFonts w:asciiTheme="minorHAnsi" w:eastAsiaTheme="minorHAnsi" w:hAnsiTheme="minorHAnsi" w:cstheme="minorBidi"/>
                <w:color w:val="auto"/>
                <w:sz w:val="22"/>
                <w:szCs w:val="22"/>
                <w:lang w:eastAsia="en-US" w:bidi="ar-SA"/>
              </w:rPr>
              <w:t>seconded</w:t>
            </w:r>
            <w:r w:rsidR="005313E2">
              <w:rPr>
                <w:rFonts w:asciiTheme="minorHAnsi" w:eastAsiaTheme="minorHAnsi" w:hAnsiTheme="minorHAnsi" w:cstheme="minorBidi"/>
                <w:color w:val="auto"/>
                <w:sz w:val="22"/>
                <w:szCs w:val="22"/>
                <w:lang w:eastAsia="en-US" w:bidi="ar-SA"/>
              </w:rPr>
              <w:t xml:space="preserve"> by Judith Rumbold.</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90322F" w:rsidRDefault="00782D82">
            <w:pPr>
              <w:rPr>
                <w:rFonts w:asciiTheme="minorHAnsi" w:hAnsiTheme="minorHAnsi" w:cstheme="minorHAnsi"/>
                <w:b/>
                <w:bCs/>
                <w:sz w:val="22"/>
                <w:szCs w:val="22"/>
              </w:rPr>
            </w:pPr>
          </w:p>
        </w:tc>
      </w:tr>
      <w:tr w:rsidR="00ED7524" w:rsidRPr="0090322F" w14:paraId="1A21C43D" w14:textId="77777777" w:rsidTr="000424E5">
        <w:trPr>
          <w:trHeight w:val="1385"/>
        </w:trPr>
        <w:tc>
          <w:tcPr>
            <w:tcW w:w="9498" w:type="dxa"/>
            <w:tcBorders>
              <w:top w:val="single" w:sz="4" w:space="0" w:color="00000A"/>
              <w:left w:val="single" w:sz="4" w:space="0" w:color="00000A"/>
              <w:bottom w:val="single" w:sz="4" w:space="0" w:color="00000A"/>
            </w:tcBorders>
            <w:shd w:val="clear" w:color="auto" w:fill="FFFFFF"/>
            <w:tcMar>
              <w:left w:w="-5" w:type="dxa"/>
            </w:tcMar>
          </w:tcPr>
          <w:p w14:paraId="408DA915" w14:textId="77777777" w:rsidR="00C56A51" w:rsidRPr="0090322F" w:rsidRDefault="00853EAF" w:rsidP="00FE14E2">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 xml:space="preserve">3. </w:t>
            </w:r>
            <w:r w:rsidR="00854916" w:rsidRPr="0090322F">
              <w:rPr>
                <w:rFonts w:asciiTheme="minorHAnsi" w:eastAsia="Times New Roman" w:hAnsiTheme="minorHAnsi" w:cstheme="minorHAnsi"/>
                <w:b/>
                <w:bCs/>
                <w:color w:val="222222"/>
                <w:sz w:val="22"/>
                <w:szCs w:val="22"/>
                <w:lang w:eastAsia="en-GB"/>
              </w:rPr>
              <w:t>M</w:t>
            </w:r>
            <w:r w:rsidR="00C56A51" w:rsidRPr="0090322F">
              <w:rPr>
                <w:rFonts w:asciiTheme="minorHAnsi" w:eastAsia="Times New Roman" w:hAnsiTheme="minorHAnsi" w:cstheme="minorHAnsi"/>
                <w:b/>
                <w:bCs/>
                <w:color w:val="222222"/>
                <w:sz w:val="22"/>
                <w:szCs w:val="22"/>
                <w:lang w:eastAsia="en-GB"/>
              </w:rPr>
              <w:t>atters</w:t>
            </w:r>
            <w:r w:rsidR="00854916" w:rsidRPr="0090322F">
              <w:rPr>
                <w:rFonts w:asciiTheme="minorHAnsi" w:eastAsia="Times New Roman" w:hAnsiTheme="minorHAnsi" w:cstheme="minorHAnsi"/>
                <w:b/>
                <w:bCs/>
                <w:color w:val="222222"/>
                <w:sz w:val="22"/>
                <w:szCs w:val="22"/>
                <w:lang w:eastAsia="en-GB"/>
              </w:rPr>
              <w:t xml:space="preserve"> Arising</w:t>
            </w:r>
          </w:p>
          <w:p w14:paraId="159C6346" w14:textId="12973ED7" w:rsidR="00FE14E2" w:rsidRPr="0090322F" w:rsidRDefault="00C57974" w:rsidP="00FE14E2">
            <w:pPr>
              <w:pStyle w:val="TextBody"/>
              <w:spacing w:after="0"/>
              <w:rPr>
                <w:rFonts w:asciiTheme="minorHAnsi" w:hAnsiTheme="minorHAnsi" w:cstheme="minorHAnsi"/>
                <w:color w:val="222222"/>
                <w:sz w:val="22"/>
                <w:szCs w:val="22"/>
              </w:rPr>
            </w:pPr>
            <w:r w:rsidRPr="0090322F">
              <w:rPr>
                <w:rFonts w:asciiTheme="minorHAnsi" w:hAnsiTheme="minorHAnsi" w:cstheme="minorHAnsi"/>
                <w:b/>
                <w:bCs/>
                <w:sz w:val="22"/>
                <w:szCs w:val="22"/>
              </w:rPr>
              <w:t>Minutes of Meeting of</w:t>
            </w:r>
            <w:r w:rsidR="00FE14E2">
              <w:rPr>
                <w:rFonts w:asciiTheme="minorHAnsi" w:hAnsiTheme="minorHAnsi" w:cstheme="minorHAnsi"/>
                <w:b/>
                <w:bCs/>
                <w:sz w:val="22"/>
                <w:szCs w:val="22"/>
              </w:rPr>
              <w:t xml:space="preserve"> 26</w:t>
            </w:r>
            <w:r w:rsidR="00FE14E2" w:rsidRPr="00FE14E2">
              <w:rPr>
                <w:rFonts w:asciiTheme="minorHAnsi" w:hAnsiTheme="minorHAnsi" w:cstheme="minorHAnsi"/>
                <w:b/>
                <w:bCs/>
                <w:sz w:val="22"/>
                <w:szCs w:val="22"/>
                <w:vertAlign w:val="superscript"/>
              </w:rPr>
              <w:t>th</w:t>
            </w:r>
            <w:r w:rsidR="00FE14E2">
              <w:rPr>
                <w:rFonts w:asciiTheme="minorHAnsi" w:hAnsiTheme="minorHAnsi" w:cstheme="minorHAnsi"/>
                <w:b/>
                <w:bCs/>
                <w:sz w:val="22"/>
                <w:szCs w:val="22"/>
              </w:rPr>
              <w:t xml:space="preserve"> April 2022</w:t>
            </w:r>
          </w:p>
          <w:p w14:paraId="3013EC49" w14:textId="77777777" w:rsidR="00785080" w:rsidRDefault="00785080" w:rsidP="000424E5">
            <w:pPr>
              <w:pStyle w:val="address"/>
              <w:spacing w:before="0" w:beforeAutospacing="0" w:after="0" w:afterAutospacing="0"/>
              <w:rPr>
                <w:rFonts w:asciiTheme="minorHAnsi" w:hAnsiTheme="minorHAnsi" w:cstheme="minorHAnsi"/>
                <w:color w:val="222222"/>
                <w:sz w:val="22"/>
                <w:szCs w:val="22"/>
              </w:rPr>
            </w:pPr>
          </w:p>
          <w:p w14:paraId="3DE5D90B" w14:textId="77777777" w:rsidR="000424E5" w:rsidRDefault="008168A3" w:rsidP="000424E5">
            <w:pPr>
              <w:pStyle w:val="address"/>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Kirkhill &amp; Bunchrew Community Council agreed that they were in support of continued maintenance work in the Millennium Garden. </w:t>
            </w:r>
          </w:p>
          <w:p w14:paraId="6A17B712" w14:textId="51156C3A" w:rsidR="008168A3" w:rsidRPr="0090322F" w:rsidRDefault="008168A3" w:rsidP="000424E5">
            <w:pPr>
              <w:pStyle w:val="address"/>
              <w:spacing w:before="0" w:beforeAutospacing="0" w:after="0" w:afterAutospacing="0"/>
              <w:rPr>
                <w:rFonts w:asciiTheme="minorHAnsi" w:hAnsiTheme="minorHAnsi" w:cstheme="minorHAnsi"/>
                <w:color w:val="222222"/>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D7256D" w14:textId="77777777" w:rsidR="00C13849" w:rsidRDefault="00C13849" w:rsidP="00FE14E2">
            <w:pPr>
              <w:jc w:val="center"/>
              <w:rPr>
                <w:rFonts w:asciiTheme="minorHAnsi" w:hAnsiTheme="minorHAnsi" w:cstheme="minorHAnsi"/>
                <w:b/>
                <w:sz w:val="22"/>
                <w:szCs w:val="22"/>
                <w:shd w:val="clear" w:color="auto" w:fill="FFFFFF"/>
              </w:rPr>
            </w:pPr>
          </w:p>
          <w:p w14:paraId="1AC3920E" w14:textId="77777777" w:rsidR="003920ED" w:rsidRDefault="003920ED" w:rsidP="00FE14E2">
            <w:pPr>
              <w:jc w:val="center"/>
              <w:rPr>
                <w:rFonts w:asciiTheme="minorHAnsi" w:hAnsiTheme="minorHAnsi" w:cstheme="minorHAnsi"/>
                <w:b/>
                <w:sz w:val="22"/>
                <w:szCs w:val="22"/>
                <w:shd w:val="clear" w:color="auto" w:fill="FFFFFF"/>
              </w:rPr>
            </w:pPr>
          </w:p>
          <w:p w14:paraId="5BC6D330" w14:textId="77777777" w:rsidR="003920ED" w:rsidRDefault="003920ED" w:rsidP="00FE14E2">
            <w:pPr>
              <w:jc w:val="center"/>
              <w:rPr>
                <w:rFonts w:asciiTheme="minorHAnsi" w:hAnsiTheme="minorHAnsi" w:cstheme="minorHAnsi"/>
                <w:b/>
                <w:sz w:val="22"/>
                <w:szCs w:val="22"/>
                <w:shd w:val="clear" w:color="auto" w:fill="FFFFFF"/>
              </w:rPr>
            </w:pPr>
          </w:p>
          <w:p w14:paraId="75A0C9CD" w14:textId="77777777" w:rsidR="003920ED" w:rsidRDefault="003920ED" w:rsidP="00FE14E2">
            <w:pPr>
              <w:jc w:val="center"/>
              <w:rPr>
                <w:rFonts w:asciiTheme="minorHAnsi" w:hAnsiTheme="minorHAnsi" w:cstheme="minorHAnsi"/>
                <w:b/>
                <w:sz w:val="22"/>
                <w:szCs w:val="22"/>
                <w:shd w:val="clear" w:color="auto" w:fill="FFFFFF"/>
              </w:rPr>
            </w:pPr>
          </w:p>
          <w:p w14:paraId="1378BE1B" w14:textId="669D9BE5" w:rsidR="003920ED" w:rsidRPr="0090322F" w:rsidRDefault="003920ED" w:rsidP="00FE14E2">
            <w:pPr>
              <w:rPr>
                <w:rFonts w:asciiTheme="minorHAnsi" w:hAnsiTheme="minorHAnsi" w:cstheme="minorHAnsi"/>
                <w:b/>
                <w:sz w:val="22"/>
                <w:szCs w:val="22"/>
                <w:shd w:val="clear" w:color="auto" w:fill="FFFFFF"/>
              </w:rPr>
            </w:pPr>
          </w:p>
        </w:tc>
      </w:tr>
      <w:tr w:rsidR="00ED7524" w:rsidRPr="0090322F" w14:paraId="39BB4781"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1C721501" w14:textId="5EB3A2D4" w:rsidR="00632F5D" w:rsidRPr="0090322F" w:rsidRDefault="00F478B8">
            <w:pPr>
              <w:pStyle w:val="TextBody"/>
              <w:spacing w:after="0"/>
              <w:rPr>
                <w:rFonts w:asciiTheme="minorHAnsi" w:hAnsiTheme="minorHAnsi" w:cstheme="minorHAnsi"/>
                <w:bCs/>
                <w:sz w:val="22"/>
                <w:szCs w:val="22"/>
              </w:rPr>
            </w:pPr>
            <w:r w:rsidRPr="0090322F">
              <w:rPr>
                <w:rFonts w:asciiTheme="minorHAnsi" w:hAnsiTheme="minorHAnsi" w:cstheme="minorHAnsi"/>
                <w:b/>
                <w:bCs/>
                <w:sz w:val="22"/>
                <w:szCs w:val="22"/>
              </w:rPr>
              <w:t>4</w:t>
            </w:r>
            <w:r w:rsidR="00A76EDA" w:rsidRPr="0090322F">
              <w:rPr>
                <w:rFonts w:asciiTheme="minorHAnsi" w:hAnsiTheme="minorHAnsi" w:cstheme="minorHAnsi"/>
                <w:b/>
                <w:bCs/>
                <w:sz w:val="22"/>
                <w:szCs w:val="22"/>
              </w:rPr>
              <w:t>. Police Report</w:t>
            </w:r>
          </w:p>
          <w:p w14:paraId="5F9C8DB8" w14:textId="77777777" w:rsidR="00632F5D" w:rsidRPr="0090322F" w:rsidRDefault="00632F5D">
            <w:pPr>
              <w:pStyle w:val="TextBody"/>
              <w:spacing w:after="0"/>
              <w:rPr>
                <w:rFonts w:asciiTheme="minorHAnsi" w:hAnsiTheme="minorHAnsi" w:cstheme="minorHAnsi"/>
                <w:bCs/>
                <w:sz w:val="22"/>
                <w:szCs w:val="22"/>
              </w:rPr>
            </w:pPr>
          </w:p>
          <w:p w14:paraId="043CF415" w14:textId="63BBA0C0" w:rsidR="00860374" w:rsidRDefault="00A13ED3" w:rsidP="000424E5">
            <w:pPr>
              <w:pStyle w:val="TextBody"/>
              <w:spacing w:after="0"/>
              <w:rPr>
                <w:rFonts w:asciiTheme="minorHAnsi" w:hAnsiTheme="minorHAnsi" w:cstheme="minorHAnsi"/>
                <w:bCs/>
                <w:sz w:val="22"/>
                <w:szCs w:val="22"/>
              </w:rPr>
            </w:pPr>
            <w:r>
              <w:rPr>
                <w:rFonts w:asciiTheme="minorHAnsi" w:hAnsiTheme="minorHAnsi" w:cstheme="minorHAnsi"/>
                <w:bCs/>
                <w:sz w:val="22"/>
                <w:szCs w:val="22"/>
              </w:rPr>
              <w:t>A report</w:t>
            </w:r>
            <w:r w:rsidR="00A73F44">
              <w:rPr>
                <w:rFonts w:asciiTheme="minorHAnsi" w:hAnsiTheme="minorHAnsi" w:cstheme="minorHAnsi"/>
                <w:bCs/>
                <w:sz w:val="22"/>
                <w:szCs w:val="22"/>
              </w:rPr>
              <w:t xml:space="preserve"> from Police Scotland</w:t>
            </w:r>
            <w:r>
              <w:rPr>
                <w:rFonts w:asciiTheme="minorHAnsi" w:hAnsiTheme="minorHAnsi" w:cstheme="minorHAnsi"/>
                <w:bCs/>
                <w:sz w:val="22"/>
                <w:szCs w:val="22"/>
              </w:rPr>
              <w:t xml:space="preserve"> was </w:t>
            </w:r>
            <w:r w:rsidR="000424E5">
              <w:rPr>
                <w:rFonts w:asciiTheme="minorHAnsi" w:hAnsiTheme="minorHAnsi" w:cstheme="minorHAnsi"/>
                <w:bCs/>
                <w:sz w:val="22"/>
                <w:szCs w:val="22"/>
              </w:rPr>
              <w:t xml:space="preserve">not received. </w:t>
            </w:r>
          </w:p>
          <w:p w14:paraId="3012DCF6" w14:textId="77777777" w:rsidR="000424E5" w:rsidRDefault="000424E5" w:rsidP="000424E5">
            <w:pPr>
              <w:pStyle w:val="TextBody"/>
              <w:spacing w:after="0"/>
              <w:rPr>
                <w:rFonts w:asciiTheme="minorHAnsi" w:hAnsiTheme="minorHAnsi" w:cstheme="minorHAnsi"/>
                <w:bCs/>
                <w:sz w:val="22"/>
                <w:szCs w:val="22"/>
              </w:rPr>
            </w:pPr>
          </w:p>
          <w:p w14:paraId="57886E67" w14:textId="4FBCA9CD" w:rsidR="000424E5" w:rsidRDefault="000424E5" w:rsidP="000424E5">
            <w:pPr>
              <w:widowControl/>
              <w:spacing w:after="200" w:line="276" w:lineRule="auto"/>
              <w:textAlignment w:val="auto"/>
              <w:rPr>
                <w:rFonts w:asciiTheme="minorHAnsi" w:eastAsiaTheme="minorHAnsi" w:hAnsiTheme="minorHAnsi" w:cstheme="minorBidi"/>
                <w:color w:val="auto"/>
                <w:sz w:val="22"/>
                <w:szCs w:val="22"/>
                <w:lang w:eastAsia="en-US" w:bidi="ar-SA"/>
              </w:rPr>
            </w:pPr>
            <w:r>
              <w:rPr>
                <w:rFonts w:asciiTheme="minorHAnsi" w:hAnsiTheme="minorHAnsi" w:cstheme="minorHAnsi"/>
                <w:bCs/>
                <w:sz w:val="22"/>
                <w:szCs w:val="22"/>
              </w:rPr>
              <w:t>An email was received from a concerned resident about broken glass set into the wall at the stone stile leading into the grounds of Wardlaw House and set at ground level</w:t>
            </w:r>
            <w:r w:rsidR="006E3E2D">
              <w:rPr>
                <w:rFonts w:asciiTheme="minorHAnsi" w:hAnsiTheme="minorHAnsi" w:cstheme="minorHAnsi"/>
                <w:bCs/>
                <w:sz w:val="22"/>
                <w:szCs w:val="22"/>
              </w:rPr>
              <w:t xml:space="preserve">  i</w:t>
            </w:r>
            <w:r>
              <w:rPr>
                <w:rFonts w:asciiTheme="minorHAnsi" w:hAnsiTheme="minorHAnsi" w:cstheme="minorHAnsi"/>
                <w:bCs/>
                <w:sz w:val="22"/>
                <w:szCs w:val="22"/>
              </w:rPr>
              <w:t>nside the wall (photos were provided). The glass is dangerous to children, adults and animals and is on a low wall adjacent to the road and close to Wardla</w:t>
            </w:r>
            <w:r w:rsidR="006E3E2D">
              <w:rPr>
                <w:rFonts w:asciiTheme="minorHAnsi" w:hAnsiTheme="minorHAnsi" w:cstheme="minorHAnsi"/>
                <w:bCs/>
                <w:sz w:val="22"/>
                <w:szCs w:val="22"/>
              </w:rPr>
              <w:t>w Mausoleum, a busy attraction. T</w:t>
            </w:r>
            <w:r>
              <w:rPr>
                <w:rFonts w:asciiTheme="minorHAnsi" w:eastAsiaTheme="minorHAnsi" w:hAnsiTheme="minorHAnsi" w:cstheme="minorBidi"/>
                <w:color w:val="auto"/>
                <w:sz w:val="22"/>
                <w:szCs w:val="22"/>
                <w:lang w:eastAsia="en-US" w:bidi="ar-SA"/>
              </w:rPr>
              <w:t xml:space="preserve">he KBCC </w:t>
            </w:r>
            <w:r w:rsidR="006E3E2D">
              <w:rPr>
                <w:rFonts w:asciiTheme="minorHAnsi" w:eastAsiaTheme="minorHAnsi" w:hAnsiTheme="minorHAnsi" w:cstheme="minorBidi"/>
                <w:color w:val="auto"/>
                <w:sz w:val="22"/>
                <w:szCs w:val="22"/>
                <w:lang w:eastAsia="en-US" w:bidi="ar-SA"/>
              </w:rPr>
              <w:t>advise</w:t>
            </w:r>
            <w:r>
              <w:rPr>
                <w:rFonts w:asciiTheme="minorHAnsi" w:eastAsiaTheme="minorHAnsi" w:hAnsiTheme="minorHAnsi" w:cstheme="minorBidi"/>
                <w:color w:val="auto"/>
                <w:sz w:val="22"/>
                <w:szCs w:val="22"/>
                <w:lang w:eastAsia="en-US" w:bidi="ar-SA"/>
              </w:rPr>
              <w:t xml:space="preserve"> the objector and any other objectors to contact</w:t>
            </w:r>
            <w:r w:rsidRPr="009C179F">
              <w:rPr>
                <w:rFonts w:asciiTheme="minorHAnsi" w:eastAsiaTheme="minorHAnsi" w:hAnsiTheme="minorHAnsi" w:cstheme="minorBidi"/>
                <w:color w:val="auto"/>
                <w:sz w:val="22"/>
                <w:szCs w:val="22"/>
                <w:lang w:eastAsia="en-US" w:bidi="ar-SA"/>
              </w:rPr>
              <w:t xml:space="preserve"> the police</w:t>
            </w:r>
            <w:r>
              <w:rPr>
                <w:rFonts w:asciiTheme="minorHAnsi" w:eastAsiaTheme="minorHAnsi" w:hAnsiTheme="minorHAnsi" w:cstheme="minorBidi"/>
                <w:color w:val="auto"/>
                <w:sz w:val="22"/>
                <w:szCs w:val="22"/>
                <w:lang w:eastAsia="en-US" w:bidi="ar-SA"/>
              </w:rPr>
              <w:t xml:space="preserve"> directly</w:t>
            </w:r>
            <w:r w:rsidRPr="009C179F">
              <w:rPr>
                <w:rFonts w:asciiTheme="minorHAnsi" w:eastAsiaTheme="minorHAnsi" w:hAnsiTheme="minorHAnsi" w:cstheme="minorBidi"/>
                <w:color w:val="auto"/>
                <w:sz w:val="22"/>
                <w:szCs w:val="22"/>
                <w:lang w:eastAsia="en-US" w:bidi="ar-SA"/>
              </w:rPr>
              <w:t xml:space="preserve">. </w:t>
            </w:r>
          </w:p>
          <w:p w14:paraId="2C7A9A93" w14:textId="71743DB1" w:rsidR="000424E5" w:rsidRPr="000424E5" w:rsidRDefault="000424E5" w:rsidP="000424E5">
            <w:pPr>
              <w:widowControl/>
              <w:spacing w:after="200" w:line="276" w:lineRule="auto"/>
              <w:textAlignment w:val="auto"/>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Wardlaw House has been in the media regarding perceived lack of support for the planning application for the change of use discussed in previous minutes. </w:t>
            </w:r>
            <w:r w:rsidRPr="009C179F">
              <w:rPr>
                <w:rFonts w:asciiTheme="minorHAnsi" w:eastAsiaTheme="minorHAnsi" w:hAnsiTheme="minorHAnsi" w:cstheme="minorBidi"/>
                <w:color w:val="auto"/>
                <w:sz w:val="22"/>
                <w:szCs w:val="22"/>
                <w:lang w:eastAsia="en-US" w:bidi="ar-SA"/>
              </w:rPr>
              <w:t xml:space="preserve">Fred </w:t>
            </w:r>
            <w:r>
              <w:rPr>
                <w:rFonts w:asciiTheme="minorHAnsi" w:eastAsiaTheme="minorHAnsi" w:hAnsiTheme="minorHAnsi" w:cstheme="minorBidi"/>
                <w:color w:val="auto"/>
                <w:sz w:val="22"/>
                <w:szCs w:val="22"/>
                <w:lang w:eastAsia="en-US" w:bidi="ar-SA"/>
              </w:rPr>
              <w:t xml:space="preserve">Geddes commented that </w:t>
            </w:r>
            <w:r w:rsidRPr="009C179F">
              <w:rPr>
                <w:rFonts w:asciiTheme="minorHAnsi" w:eastAsiaTheme="minorHAnsi" w:hAnsiTheme="minorHAnsi" w:cstheme="minorBidi"/>
                <w:color w:val="auto"/>
                <w:sz w:val="22"/>
                <w:szCs w:val="22"/>
                <w:lang w:eastAsia="en-US" w:bidi="ar-SA"/>
              </w:rPr>
              <w:t>we, as a Community Council, have been sympathetic to the</w:t>
            </w:r>
            <w:r>
              <w:rPr>
                <w:rFonts w:asciiTheme="minorHAnsi" w:eastAsiaTheme="minorHAnsi" w:hAnsiTheme="minorHAnsi" w:cstheme="minorBidi"/>
                <w:color w:val="auto"/>
                <w:sz w:val="22"/>
                <w:szCs w:val="22"/>
                <w:lang w:eastAsia="en-US" w:bidi="ar-SA"/>
              </w:rPr>
              <w:t xml:space="preserve"> planning</w:t>
            </w:r>
            <w:r w:rsidRPr="009C179F">
              <w:rPr>
                <w:rFonts w:asciiTheme="minorHAnsi" w:eastAsiaTheme="minorHAnsi" w:hAnsiTheme="minorHAnsi" w:cstheme="minorBidi"/>
                <w:color w:val="auto"/>
                <w:sz w:val="22"/>
                <w:szCs w:val="22"/>
                <w:lang w:eastAsia="en-US" w:bidi="ar-SA"/>
              </w:rPr>
              <w:t xml:space="preserve"> application</w:t>
            </w:r>
            <w:r>
              <w:rPr>
                <w:rFonts w:asciiTheme="minorHAnsi" w:eastAsiaTheme="minorHAnsi" w:hAnsiTheme="minorHAnsi" w:cstheme="minorBidi"/>
                <w:color w:val="auto"/>
                <w:sz w:val="22"/>
                <w:szCs w:val="22"/>
                <w:lang w:eastAsia="en-US" w:bidi="ar-SA"/>
              </w:rPr>
              <w:t xml:space="preserve"> for Wardlaw House</w:t>
            </w:r>
            <w:r w:rsidRPr="009C179F">
              <w:rPr>
                <w:rFonts w:asciiTheme="minorHAnsi" w:eastAsiaTheme="minorHAnsi" w:hAnsiTheme="minorHAnsi" w:cstheme="minorBidi"/>
                <w:color w:val="auto"/>
                <w:sz w:val="22"/>
                <w:szCs w:val="22"/>
                <w:lang w:eastAsia="en-US" w:bidi="ar-SA"/>
              </w:rPr>
              <w:t xml:space="preserve">. </w:t>
            </w:r>
          </w:p>
          <w:p w14:paraId="316C8E1D" w14:textId="77777777" w:rsidR="00A73F44" w:rsidRPr="00A73F44" w:rsidRDefault="00A73F44" w:rsidP="00860374">
            <w:pPr>
              <w:pStyle w:val="TextBody"/>
              <w:spacing w:after="0"/>
              <w:rPr>
                <w:rFonts w:asciiTheme="minorHAnsi" w:hAnsiTheme="minorHAnsi" w:cstheme="minorHAnsi"/>
                <w:bCs/>
                <w:sz w:val="22"/>
                <w:szCs w:val="22"/>
              </w:rPr>
            </w:pPr>
          </w:p>
          <w:p w14:paraId="2C94C920" w14:textId="77777777" w:rsidR="00860374" w:rsidRPr="0090322F" w:rsidRDefault="00A82463" w:rsidP="00F76D4D">
            <w:pPr>
              <w:pStyle w:val="TextBody"/>
              <w:spacing w:after="0"/>
              <w:jc w:val="center"/>
              <w:rPr>
                <w:rStyle w:val="InternetLink"/>
                <w:rFonts w:asciiTheme="minorHAnsi" w:hAnsiTheme="minorHAnsi" w:cstheme="minorHAnsi"/>
                <w:sz w:val="22"/>
                <w:szCs w:val="22"/>
              </w:rPr>
            </w:pPr>
            <w:hyperlink r:id="rId9" w:history="1">
              <w:r w:rsidR="00112CB9" w:rsidRPr="0090322F">
                <w:rPr>
                  <w:rStyle w:val="Hyperlink"/>
                  <w:rFonts w:asciiTheme="minorHAnsi" w:hAnsiTheme="minorHAnsi" w:cstheme="minorHAnsi"/>
                  <w:sz w:val="22"/>
                  <w:szCs w:val="22"/>
                </w:rPr>
                <w:t>https://www.scotland.police.uk/about-us</w:t>
              </w:r>
            </w:hyperlink>
          </w:p>
          <w:p w14:paraId="62F49B40" w14:textId="77777777" w:rsidR="00112CB9" w:rsidRPr="0090322F" w:rsidRDefault="00112CB9" w:rsidP="00F76D4D">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CF4E327" w14:textId="77777777" w:rsidR="00D86F58" w:rsidRPr="0090322F" w:rsidRDefault="00D86F58">
            <w:pPr>
              <w:rPr>
                <w:rFonts w:asciiTheme="minorHAnsi" w:hAnsiTheme="minorHAnsi" w:cstheme="minorHAnsi"/>
                <w:b/>
                <w:bCs/>
                <w:sz w:val="22"/>
                <w:szCs w:val="22"/>
              </w:rPr>
            </w:pPr>
          </w:p>
        </w:tc>
      </w:tr>
      <w:tr w:rsidR="006C63C7" w:rsidRPr="0090322F" w14:paraId="5D35358F" w14:textId="77777777" w:rsidTr="00B6766B">
        <w:trPr>
          <w:trHeight w:val="1550"/>
        </w:trPr>
        <w:tc>
          <w:tcPr>
            <w:tcW w:w="9498" w:type="dxa"/>
            <w:tcBorders>
              <w:top w:val="single" w:sz="4" w:space="0" w:color="00000A"/>
              <w:left w:val="single" w:sz="4" w:space="0" w:color="00000A"/>
              <w:bottom w:val="single" w:sz="4" w:space="0" w:color="00000A"/>
            </w:tcBorders>
            <w:shd w:val="clear" w:color="auto" w:fill="FFFFFF"/>
            <w:tcMar>
              <w:left w:w="-5" w:type="dxa"/>
            </w:tcMar>
          </w:tcPr>
          <w:p w14:paraId="05C1532F" w14:textId="3141BA97" w:rsidR="00B6766B" w:rsidRDefault="00722807" w:rsidP="00B6766B">
            <w:pPr>
              <w:rPr>
                <w:rFonts w:asciiTheme="minorHAnsi" w:hAnsiTheme="minorHAnsi" w:cstheme="minorHAnsi"/>
                <w:b/>
                <w:sz w:val="22"/>
                <w:szCs w:val="22"/>
              </w:rPr>
            </w:pPr>
            <w:r>
              <w:rPr>
                <w:rFonts w:asciiTheme="minorHAnsi" w:hAnsiTheme="minorHAnsi" w:cstheme="minorHAnsi"/>
                <w:b/>
                <w:sz w:val="22"/>
                <w:szCs w:val="22"/>
              </w:rPr>
              <w:lastRenderedPageBreak/>
              <w:t>7</w:t>
            </w:r>
            <w:r w:rsidR="00E865E5" w:rsidRPr="0090322F">
              <w:rPr>
                <w:rFonts w:asciiTheme="minorHAnsi" w:hAnsiTheme="minorHAnsi" w:cstheme="minorHAnsi"/>
                <w:b/>
                <w:sz w:val="22"/>
                <w:szCs w:val="22"/>
              </w:rPr>
              <w:t>. Planning Issues</w:t>
            </w:r>
          </w:p>
          <w:p w14:paraId="51BE1448" w14:textId="77777777" w:rsidR="00B6766B" w:rsidRPr="00B6766B" w:rsidRDefault="00B6766B" w:rsidP="00B6766B">
            <w:pPr>
              <w:rPr>
                <w:rFonts w:asciiTheme="minorHAnsi" w:hAnsiTheme="minorHAnsi" w:cstheme="minorHAnsi"/>
                <w:sz w:val="22"/>
                <w:szCs w:val="22"/>
              </w:rPr>
            </w:pPr>
          </w:p>
          <w:p w14:paraId="041CE59A" w14:textId="77777777" w:rsidR="00B6766B" w:rsidRPr="00B6766B" w:rsidRDefault="00B6766B" w:rsidP="00B6766B">
            <w:pPr>
              <w:rPr>
                <w:rFonts w:asciiTheme="minorHAnsi" w:hAnsiTheme="minorHAnsi" w:cstheme="minorHAnsi"/>
                <w:sz w:val="22"/>
                <w:szCs w:val="22"/>
              </w:rPr>
            </w:pPr>
            <w:r w:rsidRPr="00B6766B">
              <w:rPr>
                <w:rFonts w:asciiTheme="minorHAnsi" w:hAnsiTheme="minorHAnsi" w:cstheme="minorHAnsi"/>
                <w:sz w:val="22"/>
                <w:szCs w:val="22"/>
              </w:rPr>
              <w:t xml:space="preserve">None. </w:t>
            </w:r>
          </w:p>
          <w:p w14:paraId="63A0F772" w14:textId="77777777" w:rsidR="00B6766B" w:rsidRPr="00B6766B" w:rsidRDefault="00B6766B" w:rsidP="00B6766B">
            <w:pPr>
              <w:rPr>
                <w:rFonts w:asciiTheme="minorHAnsi" w:hAnsiTheme="minorHAnsi" w:cstheme="minorHAnsi"/>
                <w:sz w:val="22"/>
                <w:szCs w:val="22"/>
              </w:rPr>
            </w:pPr>
          </w:p>
          <w:p w14:paraId="786BB738" w14:textId="77777777" w:rsidR="00E4617A" w:rsidRDefault="00B6766B" w:rsidP="00B6766B">
            <w:pPr>
              <w:rPr>
                <w:rFonts w:asciiTheme="minorHAnsi" w:hAnsiTheme="minorHAnsi" w:cstheme="minorHAnsi"/>
                <w:sz w:val="22"/>
                <w:szCs w:val="22"/>
              </w:rPr>
            </w:pPr>
            <w:r>
              <w:rPr>
                <w:rFonts w:asciiTheme="minorHAnsi" w:hAnsiTheme="minorHAnsi" w:cstheme="minorHAnsi"/>
                <w:sz w:val="22"/>
                <w:szCs w:val="22"/>
              </w:rPr>
              <w:t xml:space="preserve">Residents should be aware that </w:t>
            </w:r>
            <w:r w:rsidRPr="00B6766B">
              <w:rPr>
                <w:rFonts w:asciiTheme="minorHAnsi" w:hAnsiTheme="minorHAnsi" w:cstheme="minorHAnsi"/>
                <w:sz w:val="22"/>
                <w:szCs w:val="22"/>
              </w:rPr>
              <w:t>Cabrich is no</w:t>
            </w:r>
            <w:r>
              <w:rPr>
                <w:rFonts w:asciiTheme="minorHAnsi" w:hAnsiTheme="minorHAnsi" w:cstheme="minorHAnsi"/>
                <w:sz w:val="22"/>
                <w:szCs w:val="22"/>
              </w:rPr>
              <w:t xml:space="preserve">t in our Community Council area, although it is in Aird Community Trust’s area and although we may be copied into objections we cannot have a view. </w:t>
            </w:r>
          </w:p>
          <w:p w14:paraId="7404A7FF" w14:textId="535A5687" w:rsidR="00EA4F75" w:rsidRPr="00766732" w:rsidRDefault="00EA4F75" w:rsidP="00B6766B">
            <w:pPr>
              <w:rPr>
                <w:rFonts w:asciiTheme="minorHAnsi" w:hAnsiTheme="minorHAnsi" w:cstheme="minorHAnsi"/>
                <w:b/>
                <w:color w:val="FF0000"/>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FAF2542" w14:textId="2B4F7448" w:rsidR="00E4617A" w:rsidRPr="004E29D5" w:rsidRDefault="00E4617A">
            <w:pPr>
              <w:snapToGrid w:val="0"/>
              <w:rPr>
                <w:rFonts w:asciiTheme="minorHAnsi" w:hAnsiTheme="minorHAnsi" w:cstheme="minorHAnsi"/>
                <w:b/>
                <w:sz w:val="22"/>
                <w:szCs w:val="22"/>
              </w:rPr>
            </w:pPr>
          </w:p>
        </w:tc>
      </w:tr>
      <w:tr w:rsidR="00E865E5" w:rsidRPr="0090322F" w14:paraId="5B592E4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5D548DF5" w14:textId="51151936" w:rsidR="00E865E5" w:rsidRDefault="0015039D" w:rsidP="006C63C7">
            <w:pPr>
              <w:rPr>
                <w:rFonts w:asciiTheme="minorHAnsi" w:hAnsiTheme="minorHAnsi" w:cstheme="minorHAnsi"/>
                <w:b/>
                <w:sz w:val="22"/>
                <w:szCs w:val="22"/>
              </w:rPr>
            </w:pPr>
            <w:r>
              <w:rPr>
                <w:rFonts w:asciiTheme="minorHAnsi" w:hAnsiTheme="minorHAnsi" w:cstheme="minorHAnsi"/>
                <w:b/>
                <w:sz w:val="22"/>
                <w:szCs w:val="22"/>
              </w:rPr>
              <w:t>8</w:t>
            </w:r>
            <w:r w:rsidR="00E865E5" w:rsidRPr="0090322F">
              <w:rPr>
                <w:rFonts w:asciiTheme="minorHAnsi" w:hAnsiTheme="minorHAnsi" w:cstheme="minorHAnsi"/>
                <w:b/>
                <w:sz w:val="22"/>
                <w:szCs w:val="22"/>
              </w:rPr>
              <w:t>. Any Other Business</w:t>
            </w:r>
          </w:p>
          <w:p w14:paraId="1C0406B1" w14:textId="77777777" w:rsidR="008168A3" w:rsidRDefault="008168A3"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p>
          <w:p w14:paraId="5A4CAA53" w14:textId="42780F26" w:rsidR="00AE01CF" w:rsidRDefault="00634C51" w:rsidP="00634C51">
            <w:pPr>
              <w:widowControl/>
              <w:spacing w:after="200" w:line="276" w:lineRule="auto"/>
              <w:textAlignment w:val="auto"/>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Lindsey Stout mentioned dog fouling and litter in the local area. </w:t>
            </w:r>
            <w:r w:rsidR="00AB52DD">
              <w:rPr>
                <w:rFonts w:asciiTheme="minorHAnsi" w:eastAsiaTheme="minorHAnsi" w:hAnsiTheme="minorHAnsi" w:cstheme="minorBidi"/>
                <w:color w:val="auto"/>
                <w:sz w:val="22"/>
                <w:szCs w:val="22"/>
                <w:lang w:eastAsia="en-US" w:bidi="ar-SA"/>
              </w:rPr>
              <w:t xml:space="preserve">Cameron asked about new dog fouling notices. Cllr </w:t>
            </w:r>
            <w:r w:rsidRPr="009C179F">
              <w:rPr>
                <w:rFonts w:asciiTheme="minorHAnsi" w:eastAsiaTheme="minorHAnsi" w:hAnsiTheme="minorHAnsi" w:cstheme="minorBidi"/>
                <w:color w:val="auto"/>
                <w:sz w:val="22"/>
                <w:szCs w:val="22"/>
                <w:lang w:eastAsia="en-US" w:bidi="ar-SA"/>
              </w:rPr>
              <w:t xml:space="preserve">Helen Crawford </w:t>
            </w:r>
            <w:r w:rsidR="00AB52DD">
              <w:rPr>
                <w:rFonts w:asciiTheme="minorHAnsi" w:eastAsiaTheme="minorHAnsi" w:hAnsiTheme="minorHAnsi" w:cstheme="minorBidi"/>
                <w:color w:val="auto"/>
                <w:sz w:val="22"/>
                <w:szCs w:val="22"/>
                <w:lang w:eastAsia="en-US" w:bidi="ar-SA"/>
              </w:rPr>
              <w:t>said that she would ask the dog wardens to put the area on their route and to put up signs. Karen Young said that there was a need to</w:t>
            </w:r>
            <w:r w:rsidRPr="009C179F">
              <w:rPr>
                <w:rFonts w:asciiTheme="minorHAnsi" w:eastAsiaTheme="minorHAnsi" w:hAnsiTheme="minorHAnsi" w:cstheme="minorBidi"/>
                <w:color w:val="auto"/>
                <w:sz w:val="22"/>
                <w:szCs w:val="22"/>
                <w:lang w:eastAsia="en-US" w:bidi="ar-SA"/>
              </w:rPr>
              <w:t xml:space="preserve"> educate everybody.</w:t>
            </w:r>
            <w:r w:rsidR="00AE01CF" w:rsidRPr="009C179F">
              <w:rPr>
                <w:rFonts w:asciiTheme="minorHAnsi" w:eastAsiaTheme="minorHAnsi" w:hAnsiTheme="minorHAnsi" w:cstheme="minorBidi"/>
                <w:color w:val="auto"/>
                <w:sz w:val="22"/>
                <w:szCs w:val="22"/>
                <w:lang w:eastAsia="en-US" w:bidi="ar-SA"/>
              </w:rPr>
              <w:t xml:space="preserve"> </w:t>
            </w:r>
            <w:r w:rsidR="00AE01CF">
              <w:rPr>
                <w:rFonts w:asciiTheme="minorHAnsi" w:eastAsiaTheme="minorHAnsi" w:hAnsiTheme="minorHAnsi" w:cstheme="minorBidi"/>
                <w:color w:val="auto"/>
                <w:sz w:val="22"/>
                <w:szCs w:val="22"/>
                <w:lang w:eastAsia="en-US" w:bidi="ar-SA"/>
              </w:rPr>
              <w:t xml:space="preserve"> Cllr </w:t>
            </w:r>
            <w:r w:rsidR="00AE01CF" w:rsidRPr="009C179F">
              <w:rPr>
                <w:rFonts w:asciiTheme="minorHAnsi" w:eastAsiaTheme="minorHAnsi" w:hAnsiTheme="minorHAnsi" w:cstheme="minorBidi"/>
                <w:color w:val="auto"/>
                <w:sz w:val="22"/>
                <w:szCs w:val="22"/>
                <w:lang w:eastAsia="en-US" w:bidi="ar-SA"/>
              </w:rPr>
              <w:t xml:space="preserve">Helen </w:t>
            </w:r>
            <w:r w:rsidR="00AE01CF">
              <w:rPr>
                <w:rFonts w:asciiTheme="minorHAnsi" w:eastAsiaTheme="minorHAnsi" w:hAnsiTheme="minorHAnsi" w:cstheme="minorBidi"/>
                <w:color w:val="auto"/>
                <w:sz w:val="22"/>
                <w:szCs w:val="22"/>
                <w:lang w:eastAsia="en-US" w:bidi="ar-SA"/>
              </w:rPr>
              <w:t xml:space="preserve">Crawford asked Lindsey Stout </w:t>
            </w:r>
            <w:r w:rsidR="00AE01CF" w:rsidRPr="009C179F">
              <w:rPr>
                <w:rFonts w:asciiTheme="minorHAnsi" w:eastAsiaTheme="minorHAnsi" w:hAnsiTheme="minorHAnsi" w:cstheme="minorBidi"/>
                <w:color w:val="auto"/>
                <w:sz w:val="22"/>
                <w:szCs w:val="22"/>
                <w:lang w:eastAsia="en-US" w:bidi="ar-SA"/>
              </w:rPr>
              <w:t>to give loca</w:t>
            </w:r>
            <w:r w:rsidR="00AE01CF">
              <w:rPr>
                <w:rFonts w:asciiTheme="minorHAnsi" w:eastAsiaTheme="minorHAnsi" w:hAnsiTheme="minorHAnsi" w:cstheme="minorBidi"/>
                <w:color w:val="auto"/>
                <w:sz w:val="22"/>
                <w:szCs w:val="22"/>
                <w:lang w:eastAsia="en-US" w:bidi="ar-SA"/>
              </w:rPr>
              <w:t xml:space="preserve">tions for dog fouling signs, near the areas most fouled. There were some old but faded signs in the village which needed to be renewed. </w:t>
            </w:r>
          </w:p>
          <w:p w14:paraId="2D977974" w14:textId="12D86FB4" w:rsidR="00634C51" w:rsidRPr="009C179F" w:rsidRDefault="00634C51" w:rsidP="00634C51">
            <w:pPr>
              <w:widowControl/>
              <w:spacing w:after="200" w:line="276" w:lineRule="auto"/>
              <w:textAlignment w:val="auto"/>
              <w:rPr>
                <w:rFonts w:asciiTheme="minorHAnsi" w:eastAsiaTheme="minorHAnsi" w:hAnsiTheme="minorHAnsi" w:cstheme="minorBidi"/>
                <w:color w:val="auto"/>
                <w:sz w:val="22"/>
                <w:szCs w:val="22"/>
                <w:lang w:eastAsia="en-US" w:bidi="ar-SA"/>
              </w:rPr>
            </w:pPr>
            <w:r w:rsidRPr="009C179F">
              <w:rPr>
                <w:rFonts w:asciiTheme="minorHAnsi" w:eastAsiaTheme="minorHAnsi" w:hAnsiTheme="minorHAnsi" w:cstheme="minorBidi"/>
                <w:color w:val="auto"/>
                <w:sz w:val="22"/>
                <w:szCs w:val="22"/>
                <w:lang w:eastAsia="en-US" w:bidi="ar-SA"/>
              </w:rPr>
              <w:t>Dumb dumping</w:t>
            </w:r>
            <w:r w:rsidR="00AB52DD">
              <w:rPr>
                <w:rFonts w:asciiTheme="minorHAnsi" w:eastAsiaTheme="minorHAnsi" w:hAnsiTheme="minorHAnsi" w:cstheme="minorBidi"/>
                <w:color w:val="auto"/>
                <w:sz w:val="22"/>
                <w:szCs w:val="22"/>
                <w:lang w:eastAsia="en-US" w:bidi="ar-SA"/>
              </w:rPr>
              <w:t xml:space="preserve"> of garden waste and tyres was discussed. This was both at the entrance to the Crane Y</w:t>
            </w:r>
            <w:r w:rsidRPr="009C179F">
              <w:rPr>
                <w:rFonts w:asciiTheme="minorHAnsi" w:eastAsiaTheme="minorHAnsi" w:hAnsiTheme="minorHAnsi" w:cstheme="minorBidi"/>
                <w:color w:val="auto"/>
                <w:sz w:val="22"/>
                <w:szCs w:val="22"/>
                <w:lang w:eastAsia="en-US" w:bidi="ar-SA"/>
              </w:rPr>
              <w:t xml:space="preserve">ard and at the Newton Burn. </w:t>
            </w:r>
            <w:r w:rsidR="00AB52DD">
              <w:rPr>
                <w:rFonts w:asciiTheme="minorHAnsi" w:eastAsiaTheme="minorHAnsi" w:hAnsiTheme="minorHAnsi" w:cstheme="minorBidi"/>
                <w:color w:val="auto"/>
                <w:sz w:val="22"/>
                <w:szCs w:val="22"/>
                <w:lang w:eastAsia="en-US" w:bidi="ar-SA"/>
              </w:rPr>
              <w:t xml:space="preserve">Karen Young said that this was particularly a problem on farmland because once the waste is off the Council’s </w:t>
            </w:r>
            <w:r w:rsidR="005C1262">
              <w:rPr>
                <w:rFonts w:asciiTheme="minorHAnsi" w:eastAsiaTheme="minorHAnsi" w:hAnsiTheme="minorHAnsi" w:cstheme="minorBidi"/>
                <w:color w:val="auto"/>
                <w:sz w:val="22"/>
                <w:szCs w:val="22"/>
                <w:lang w:eastAsia="en-US" w:bidi="ar-SA"/>
              </w:rPr>
              <w:t>verge;</w:t>
            </w:r>
            <w:r w:rsidR="00AB52DD">
              <w:rPr>
                <w:rFonts w:asciiTheme="minorHAnsi" w:eastAsiaTheme="minorHAnsi" w:hAnsiTheme="minorHAnsi" w:cstheme="minorBidi"/>
                <w:color w:val="auto"/>
                <w:sz w:val="22"/>
                <w:szCs w:val="22"/>
                <w:lang w:eastAsia="en-US" w:bidi="ar-SA"/>
              </w:rPr>
              <w:t xml:space="preserve"> the </w:t>
            </w:r>
            <w:r w:rsidRPr="009C179F">
              <w:rPr>
                <w:rFonts w:asciiTheme="minorHAnsi" w:eastAsiaTheme="minorHAnsi" w:hAnsiTheme="minorHAnsi" w:cstheme="minorBidi"/>
                <w:color w:val="auto"/>
                <w:sz w:val="22"/>
                <w:szCs w:val="22"/>
                <w:lang w:eastAsia="en-US" w:bidi="ar-SA"/>
              </w:rPr>
              <w:t xml:space="preserve">Council will not remove </w:t>
            </w:r>
            <w:r w:rsidR="00AB52DD">
              <w:rPr>
                <w:rFonts w:asciiTheme="minorHAnsi" w:eastAsiaTheme="minorHAnsi" w:hAnsiTheme="minorHAnsi" w:cstheme="minorBidi"/>
                <w:color w:val="auto"/>
                <w:sz w:val="22"/>
                <w:szCs w:val="22"/>
                <w:lang w:eastAsia="en-US" w:bidi="ar-SA"/>
              </w:rPr>
              <w:t xml:space="preserve">it </w:t>
            </w:r>
            <w:r w:rsidRPr="009C179F">
              <w:rPr>
                <w:rFonts w:asciiTheme="minorHAnsi" w:eastAsiaTheme="minorHAnsi" w:hAnsiTheme="minorHAnsi" w:cstheme="minorBidi"/>
                <w:color w:val="auto"/>
                <w:sz w:val="22"/>
                <w:szCs w:val="22"/>
                <w:lang w:eastAsia="en-US" w:bidi="ar-SA"/>
              </w:rPr>
              <w:t>from farm tracks.</w:t>
            </w:r>
          </w:p>
          <w:p w14:paraId="271B1555" w14:textId="280E173B" w:rsidR="00634C51" w:rsidRPr="009C179F" w:rsidRDefault="00634C51" w:rsidP="00634C51">
            <w:pPr>
              <w:widowControl/>
              <w:spacing w:after="200" w:line="276" w:lineRule="auto"/>
              <w:textAlignment w:val="auto"/>
              <w:rPr>
                <w:rFonts w:asciiTheme="minorHAnsi" w:eastAsiaTheme="minorHAnsi" w:hAnsiTheme="minorHAnsi" w:cstheme="minorBidi"/>
                <w:color w:val="auto"/>
                <w:sz w:val="22"/>
                <w:szCs w:val="22"/>
                <w:lang w:eastAsia="en-US" w:bidi="ar-SA"/>
              </w:rPr>
            </w:pPr>
            <w:r w:rsidRPr="009C179F">
              <w:rPr>
                <w:rFonts w:asciiTheme="minorHAnsi" w:eastAsiaTheme="minorHAnsi" w:hAnsiTheme="minorHAnsi" w:cstheme="minorBidi"/>
                <w:color w:val="auto"/>
                <w:sz w:val="22"/>
                <w:szCs w:val="22"/>
                <w:lang w:eastAsia="en-US" w:bidi="ar-SA"/>
              </w:rPr>
              <w:t xml:space="preserve">Karen </w:t>
            </w:r>
            <w:r w:rsidR="00AB52DD">
              <w:rPr>
                <w:rFonts w:asciiTheme="minorHAnsi" w:eastAsiaTheme="minorHAnsi" w:hAnsiTheme="minorHAnsi" w:cstheme="minorBidi"/>
                <w:color w:val="auto"/>
                <w:sz w:val="22"/>
                <w:szCs w:val="22"/>
                <w:lang w:eastAsia="en-US" w:bidi="ar-SA"/>
              </w:rPr>
              <w:t xml:space="preserve">Young said that </w:t>
            </w:r>
            <w:r w:rsidRPr="009C179F">
              <w:rPr>
                <w:rFonts w:asciiTheme="minorHAnsi" w:eastAsiaTheme="minorHAnsi" w:hAnsiTheme="minorHAnsi" w:cstheme="minorBidi"/>
                <w:color w:val="auto"/>
                <w:sz w:val="22"/>
                <w:szCs w:val="22"/>
                <w:lang w:eastAsia="en-US" w:bidi="ar-SA"/>
              </w:rPr>
              <w:t xml:space="preserve">if </w:t>
            </w:r>
            <w:r w:rsidR="00AB52DD">
              <w:rPr>
                <w:rFonts w:asciiTheme="minorHAnsi" w:eastAsiaTheme="minorHAnsi" w:hAnsiTheme="minorHAnsi" w:cstheme="minorBidi"/>
                <w:color w:val="auto"/>
                <w:sz w:val="22"/>
                <w:szCs w:val="22"/>
                <w:lang w:eastAsia="en-US" w:bidi="ar-SA"/>
              </w:rPr>
              <w:t xml:space="preserve">it was made </w:t>
            </w:r>
            <w:r w:rsidRPr="009C179F">
              <w:rPr>
                <w:rFonts w:asciiTheme="minorHAnsi" w:eastAsiaTheme="minorHAnsi" w:hAnsiTheme="minorHAnsi" w:cstheme="minorBidi"/>
                <w:color w:val="auto"/>
                <w:sz w:val="22"/>
                <w:szCs w:val="22"/>
                <w:lang w:eastAsia="en-US" w:bidi="ar-SA"/>
              </w:rPr>
              <w:t>easier to use the recycling centre</w:t>
            </w:r>
            <w:r w:rsidR="00AE01CF">
              <w:rPr>
                <w:rFonts w:asciiTheme="minorHAnsi" w:eastAsiaTheme="minorHAnsi" w:hAnsiTheme="minorHAnsi" w:cstheme="minorBidi"/>
                <w:color w:val="auto"/>
                <w:sz w:val="22"/>
                <w:szCs w:val="22"/>
                <w:lang w:eastAsia="en-US" w:bidi="ar-SA"/>
              </w:rPr>
              <w:t>,</w:t>
            </w:r>
            <w:r w:rsidRPr="009C179F">
              <w:rPr>
                <w:rFonts w:asciiTheme="minorHAnsi" w:eastAsiaTheme="minorHAnsi" w:hAnsiTheme="minorHAnsi" w:cstheme="minorBidi"/>
                <w:color w:val="auto"/>
                <w:sz w:val="22"/>
                <w:szCs w:val="22"/>
                <w:lang w:eastAsia="en-US" w:bidi="ar-SA"/>
              </w:rPr>
              <w:t xml:space="preserve"> </w:t>
            </w:r>
            <w:r w:rsidR="00AB52DD">
              <w:rPr>
                <w:rFonts w:asciiTheme="minorHAnsi" w:eastAsiaTheme="minorHAnsi" w:hAnsiTheme="minorHAnsi" w:cstheme="minorBidi"/>
                <w:color w:val="auto"/>
                <w:sz w:val="22"/>
                <w:szCs w:val="22"/>
                <w:lang w:eastAsia="en-US" w:bidi="ar-SA"/>
              </w:rPr>
              <w:t xml:space="preserve">this </w:t>
            </w:r>
            <w:r w:rsidRPr="009C179F">
              <w:rPr>
                <w:rFonts w:asciiTheme="minorHAnsi" w:eastAsiaTheme="minorHAnsi" w:hAnsiTheme="minorHAnsi" w:cstheme="minorBidi"/>
                <w:color w:val="auto"/>
                <w:sz w:val="22"/>
                <w:szCs w:val="22"/>
                <w:lang w:eastAsia="en-US" w:bidi="ar-SA"/>
              </w:rPr>
              <w:t>would prevent the increase in fly tipping</w:t>
            </w:r>
            <w:r w:rsidR="00AE01CF">
              <w:rPr>
                <w:rFonts w:asciiTheme="minorHAnsi" w:eastAsiaTheme="minorHAnsi" w:hAnsiTheme="minorHAnsi" w:cstheme="minorBidi"/>
                <w:color w:val="auto"/>
                <w:sz w:val="22"/>
                <w:szCs w:val="22"/>
                <w:lang w:eastAsia="en-US" w:bidi="ar-SA"/>
              </w:rPr>
              <w:t xml:space="preserve">. </w:t>
            </w:r>
            <w:r w:rsidR="00AB52DD">
              <w:rPr>
                <w:rFonts w:asciiTheme="minorHAnsi" w:eastAsiaTheme="minorHAnsi" w:hAnsiTheme="minorHAnsi" w:cstheme="minorBidi"/>
                <w:color w:val="auto"/>
                <w:sz w:val="22"/>
                <w:szCs w:val="22"/>
                <w:lang w:eastAsia="en-US" w:bidi="ar-SA"/>
              </w:rPr>
              <w:t xml:space="preserve">Fred Geddes agreed with her that private individuals’ pickups were being turned away. Cllr </w:t>
            </w:r>
            <w:r w:rsidRPr="009C179F">
              <w:rPr>
                <w:rFonts w:asciiTheme="minorHAnsi" w:eastAsiaTheme="minorHAnsi" w:hAnsiTheme="minorHAnsi" w:cstheme="minorBidi"/>
                <w:color w:val="auto"/>
                <w:sz w:val="22"/>
                <w:szCs w:val="22"/>
                <w:lang w:eastAsia="en-US" w:bidi="ar-SA"/>
              </w:rPr>
              <w:t>Helen</w:t>
            </w:r>
            <w:r w:rsidR="00AB52DD">
              <w:rPr>
                <w:rFonts w:asciiTheme="minorHAnsi" w:eastAsiaTheme="minorHAnsi" w:hAnsiTheme="minorHAnsi" w:cstheme="minorBidi"/>
                <w:color w:val="auto"/>
                <w:sz w:val="22"/>
                <w:szCs w:val="22"/>
                <w:lang w:eastAsia="en-US" w:bidi="ar-SA"/>
              </w:rPr>
              <w:t xml:space="preserve"> Crawford said that the Council was </w:t>
            </w:r>
            <w:r w:rsidRPr="009C179F">
              <w:rPr>
                <w:rFonts w:asciiTheme="minorHAnsi" w:eastAsiaTheme="minorHAnsi" w:hAnsiTheme="minorHAnsi" w:cstheme="minorBidi"/>
                <w:color w:val="auto"/>
                <w:sz w:val="22"/>
                <w:szCs w:val="22"/>
                <w:lang w:eastAsia="en-US" w:bidi="ar-SA"/>
              </w:rPr>
              <w:t>under extreme pressure to deal with it</w:t>
            </w:r>
            <w:r w:rsidR="00AB52DD">
              <w:rPr>
                <w:rFonts w:asciiTheme="minorHAnsi" w:eastAsiaTheme="minorHAnsi" w:hAnsiTheme="minorHAnsi" w:cstheme="minorBidi"/>
                <w:color w:val="auto"/>
                <w:sz w:val="22"/>
                <w:szCs w:val="22"/>
                <w:lang w:eastAsia="en-US" w:bidi="ar-SA"/>
              </w:rPr>
              <w:t xml:space="preserve"> (the waste)</w:t>
            </w:r>
            <w:r w:rsidRPr="009C179F">
              <w:rPr>
                <w:rFonts w:asciiTheme="minorHAnsi" w:eastAsiaTheme="minorHAnsi" w:hAnsiTheme="minorHAnsi" w:cstheme="minorBidi"/>
                <w:color w:val="auto"/>
                <w:sz w:val="22"/>
                <w:szCs w:val="22"/>
                <w:lang w:eastAsia="en-US" w:bidi="ar-SA"/>
              </w:rPr>
              <w:t xml:space="preserve">. </w:t>
            </w:r>
            <w:r w:rsidR="00C15B0A">
              <w:rPr>
                <w:rFonts w:asciiTheme="minorHAnsi" w:eastAsiaTheme="minorHAnsi" w:hAnsiTheme="minorHAnsi" w:cstheme="minorBidi"/>
                <w:color w:val="auto"/>
                <w:sz w:val="22"/>
                <w:szCs w:val="22"/>
                <w:lang w:eastAsia="en-US" w:bidi="ar-SA"/>
              </w:rPr>
              <w:t xml:space="preserve">Cllr </w:t>
            </w:r>
            <w:r w:rsidRPr="009C179F">
              <w:rPr>
                <w:rFonts w:asciiTheme="minorHAnsi" w:eastAsiaTheme="minorHAnsi" w:hAnsiTheme="minorHAnsi" w:cstheme="minorBidi"/>
                <w:color w:val="auto"/>
                <w:sz w:val="22"/>
                <w:szCs w:val="22"/>
                <w:lang w:eastAsia="en-US" w:bidi="ar-SA"/>
              </w:rPr>
              <w:t xml:space="preserve">Chris </w:t>
            </w:r>
            <w:r w:rsidR="00AB52DD">
              <w:rPr>
                <w:rFonts w:asciiTheme="minorHAnsi" w:eastAsiaTheme="minorHAnsi" w:hAnsiTheme="minorHAnsi" w:cstheme="minorBidi"/>
                <w:color w:val="auto"/>
                <w:sz w:val="22"/>
                <w:szCs w:val="22"/>
                <w:lang w:eastAsia="en-US" w:bidi="ar-SA"/>
              </w:rPr>
              <w:t>Bal</w:t>
            </w:r>
            <w:r w:rsidR="00C15B0A">
              <w:rPr>
                <w:rFonts w:asciiTheme="minorHAnsi" w:eastAsiaTheme="minorHAnsi" w:hAnsiTheme="minorHAnsi" w:cstheme="minorBidi"/>
                <w:color w:val="auto"/>
                <w:sz w:val="22"/>
                <w:szCs w:val="22"/>
                <w:lang w:eastAsia="en-US" w:bidi="ar-SA"/>
              </w:rPr>
              <w:t>l</w:t>
            </w:r>
            <w:r w:rsidR="00AB52DD">
              <w:rPr>
                <w:rFonts w:asciiTheme="minorHAnsi" w:eastAsiaTheme="minorHAnsi" w:hAnsiTheme="minorHAnsi" w:cstheme="minorBidi"/>
                <w:color w:val="auto"/>
                <w:sz w:val="22"/>
                <w:szCs w:val="22"/>
                <w:lang w:eastAsia="en-US" w:bidi="ar-SA"/>
              </w:rPr>
              <w:t>ance commented that our Council T</w:t>
            </w:r>
            <w:r w:rsidRPr="009C179F">
              <w:rPr>
                <w:rFonts w:asciiTheme="minorHAnsi" w:eastAsiaTheme="minorHAnsi" w:hAnsiTheme="minorHAnsi" w:cstheme="minorBidi"/>
                <w:color w:val="auto"/>
                <w:sz w:val="22"/>
                <w:szCs w:val="22"/>
                <w:lang w:eastAsia="en-US" w:bidi="ar-SA"/>
              </w:rPr>
              <w:t xml:space="preserve">ax only pays for domestic waste, not business waste. </w:t>
            </w:r>
          </w:p>
          <w:p w14:paraId="1CEE2ECB" w14:textId="4D9D87E2" w:rsidR="008168A3" w:rsidRDefault="00C24313" w:rsidP="00450F77">
            <w:pPr>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Fred </w:t>
            </w:r>
            <w:r w:rsidR="00450F77">
              <w:rPr>
                <w:rFonts w:asciiTheme="minorHAnsi" w:eastAsiaTheme="minorHAnsi" w:hAnsiTheme="minorHAnsi" w:cstheme="minorBidi"/>
                <w:color w:val="auto"/>
                <w:sz w:val="22"/>
                <w:szCs w:val="22"/>
                <w:lang w:eastAsia="en-US" w:bidi="ar-SA"/>
              </w:rPr>
              <w:t xml:space="preserve">Geddes asked about </w:t>
            </w:r>
            <w:r w:rsidR="00DD3243">
              <w:rPr>
                <w:rFonts w:asciiTheme="minorHAnsi" w:eastAsiaTheme="minorHAnsi" w:hAnsiTheme="minorHAnsi" w:cstheme="minorBidi"/>
                <w:color w:val="auto"/>
                <w:sz w:val="22"/>
                <w:szCs w:val="22"/>
                <w:lang w:eastAsia="en-US" w:bidi="ar-SA"/>
              </w:rPr>
              <w:t xml:space="preserve">the Inverness </w:t>
            </w:r>
            <w:r w:rsidR="00634C51" w:rsidRPr="009C179F">
              <w:rPr>
                <w:rFonts w:asciiTheme="minorHAnsi" w:eastAsiaTheme="minorHAnsi" w:hAnsiTheme="minorHAnsi" w:cstheme="minorBidi"/>
                <w:color w:val="auto"/>
                <w:sz w:val="22"/>
                <w:szCs w:val="22"/>
                <w:lang w:eastAsia="en-US" w:bidi="ar-SA"/>
              </w:rPr>
              <w:t xml:space="preserve">recycling building – what function is it serving? </w:t>
            </w:r>
            <w:r w:rsidR="00450F77">
              <w:rPr>
                <w:rFonts w:asciiTheme="minorHAnsi" w:eastAsiaTheme="minorHAnsi" w:hAnsiTheme="minorHAnsi" w:cstheme="minorBidi"/>
                <w:color w:val="auto"/>
                <w:sz w:val="22"/>
                <w:szCs w:val="22"/>
                <w:lang w:eastAsia="en-US" w:bidi="ar-SA"/>
              </w:rPr>
              <w:t xml:space="preserve"> Cllr </w:t>
            </w:r>
            <w:r w:rsidR="00634C51" w:rsidRPr="009C179F">
              <w:rPr>
                <w:rFonts w:asciiTheme="minorHAnsi" w:eastAsiaTheme="minorHAnsi" w:hAnsiTheme="minorHAnsi" w:cstheme="minorBidi"/>
                <w:color w:val="auto"/>
                <w:sz w:val="22"/>
                <w:szCs w:val="22"/>
                <w:lang w:eastAsia="en-US" w:bidi="ar-SA"/>
              </w:rPr>
              <w:t xml:space="preserve">Chris </w:t>
            </w:r>
            <w:r w:rsidR="00450F77">
              <w:rPr>
                <w:rFonts w:asciiTheme="minorHAnsi" w:eastAsiaTheme="minorHAnsi" w:hAnsiTheme="minorHAnsi" w:cstheme="minorBidi"/>
                <w:color w:val="auto"/>
                <w:sz w:val="22"/>
                <w:szCs w:val="22"/>
                <w:lang w:eastAsia="en-US" w:bidi="ar-SA"/>
              </w:rPr>
              <w:t>Ballance replied that it is a</w:t>
            </w:r>
            <w:r w:rsidR="00634C51" w:rsidRPr="009C179F">
              <w:rPr>
                <w:rFonts w:asciiTheme="minorHAnsi" w:eastAsiaTheme="minorHAnsi" w:hAnsiTheme="minorHAnsi" w:cstheme="minorBidi"/>
                <w:color w:val="auto"/>
                <w:sz w:val="22"/>
                <w:szCs w:val="22"/>
                <w:lang w:eastAsia="en-US" w:bidi="ar-SA"/>
              </w:rPr>
              <w:t xml:space="preserve"> Wa</w:t>
            </w:r>
            <w:r w:rsidR="00450F77">
              <w:rPr>
                <w:rFonts w:asciiTheme="minorHAnsi" w:eastAsiaTheme="minorHAnsi" w:hAnsiTheme="minorHAnsi" w:cstheme="minorBidi"/>
                <w:color w:val="auto"/>
                <w:sz w:val="22"/>
                <w:szCs w:val="22"/>
                <w:lang w:eastAsia="en-US" w:bidi="ar-SA"/>
              </w:rPr>
              <w:t>ste Transfer Station. R</w:t>
            </w:r>
            <w:r w:rsidR="00634C51" w:rsidRPr="009C179F">
              <w:rPr>
                <w:rFonts w:asciiTheme="minorHAnsi" w:eastAsiaTheme="minorHAnsi" w:hAnsiTheme="minorHAnsi" w:cstheme="minorBidi"/>
                <w:color w:val="auto"/>
                <w:sz w:val="22"/>
                <w:szCs w:val="22"/>
                <w:lang w:eastAsia="en-US" w:bidi="ar-SA"/>
              </w:rPr>
              <w:t xml:space="preserve">ecycling </w:t>
            </w:r>
            <w:r w:rsidR="00450F77">
              <w:rPr>
                <w:rFonts w:asciiTheme="minorHAnsi" w:eastAsiaTheme="minorHAnsi" w:hAnsiTheme="minorHAnsi" w:cstheme="minorBidi"/>
                <w:color w:val="auto"/>
                <w:sz w:val="22"/>
                <w:szCs w:val="22"/>
                <w:lang w:eastAsia="en-US" w:bidi="ar-SA"/>
              </w:rPr>
              <w:t xml:space="preserve">is separated </w:t>
            </w:r>
            <w:r w:rsidR="00634C51" w:rsidRPr="009C179F">
              <w:rPr>
                <w:rFonts w:asciiTheme="minorHAnsi" w:eastAsiaTheme="minorHAnsi" w:hAnsiTheme="minorHAnsi" w:cstheme="minorBidi"/>
                <w:color w:val="auto"/>
                <w:sz w:val="22"/>
                <w:szCs w:val="22"/>
                <w:lang w:eastAsia="en-US" w:bidi="ar-SA"/>
              </w:rPr>
              <w:t>and prepare</w:t>
            </w:r>
            <w:r w:rsidR="00450F77">
              <w:rPr>
                <w:rFonts w:asciiTheme="minorHAnsi" w:eastAsiaTheme="minorHAnsi" w:hAnsiTheme="minorHAnsi" w:cstheme="minorBidi"/>
                <w:color w:val="auto"/>
                <w:sz w:val="22"/>
                <w:szCs w:val="22"/>
                <w:lang w:eastAsia="en-US" w:bidi="ar-SA"/>
              </w:rPr>
              <w:t>d</w:t>
            </w:r>
            <w:r w:rsidR="00634C51" w:rsidRPr="009C179F">
              <w:rPr>
                <w:rFonts w:asciiTheme="minorHAnsi" w:eastAsiaTheme="minorHAnsi" w:hAnsiTheme="minorHAnsi" w:cstheme="minorBidi"/>
                <w:color w:val="auto"/>
                <w:sz w:val="22"/>
                <w:szCs w:val="22"/>
                <w:lang w:eastAsia="en-US" w:bidi="ar-SA"/>
              </w:rPr>
              <w:t xml:space="preserve"> for onward shipping</w:t>
            </w:r>
            <w:r w:rsidR="00450F77">
              <w:rPr>
                <w:rFonts w:asciiTheme="minorHAnsi" w:eastAsiaTheme="minorHAnsi" w:hAnsiTheme="minorHAnsi" w:cstheme="minorBidi"/>
                <w:color w:val="auto"/>
                <w:sz w:val="22"/>
                <w:szCs w:val="22"/>
                <w:lang w:eastAsia="en-US" w:bidi="ar-SA"/>
              </w:rPr>
              <w:t xml:space="preserve">; </w:t>
            </w:r>
            <w:r w:rsidR="00634C51" w:rsidRPr="009C179F">
              <w:rPr>
                <w:rFonts w:asciiTheme="minorHAnsi" w:eastAsiaTheme="minorHAnsi" w:hAnsiTheme="minorHAnsi" w:cstheme="minorBidi"/>
                <w:color w:val="auto"/>
                <w:sz w:val="22"/>
                <w:szCs w:val="22"/>
                <w:lang w:eastAsia="en-US" w:bidi="ar-SA"/>
              </w:rPr>
              <w:t>non-recyclate</w:t>
            </w:r>
            <w:r w:rsidR="00450F77">
              <w:rPr>
                <w:rFonts w:asciiTheme="minorHAnsi" w:eastAsiaTheme="minorHAnsi" w:hAnsiTheme="minorHAnsi" w:cstheme="minorBidi"/>
                <w:color w:val="auto"/>
                <w:sz w:val="22"/>
                <w:szCs w:val="22"/>
                <w:lang w:eastAsia="en-US" w:bidi="ar-SA"/>
              </w:rPr>
              <w:t xml:space="preserve"> is sent </w:t>
            </w:r>
            <w:r w:rsidR="00DC23A8">
              <w:rPr>
                <w:rFonts w:asciiTheme="minorHAnsi" w:eastAsiaTheme="minorHAnsi" w:hAnsiTheme="minorHAnsi" w:cstheme="minorBidi"/>
                <w:color w:val="auto"/>
                <w:sz w:val="22"/>
                <w:szCs w:val="22"/>
                <w:lang w:eastAsia="en-US" w:bidi="ar-SA"/>
              </w:rPr>
              <w:t>to a</w:t>
            </w:r>
            <w:r w:rsidR="00634C51" w:rsidRPr="009C179F">
              <w:rPr>
                <w:rFonts w:asciiTheme="minorHAnsi" w:eastAsiaTheme="minorHAnsi" w:hAnsiTheme="minorHAnsi" w:cstheme="minorBidi"/>
                <w:color w:val="auto"/>
                <w:sz w:val="22"/>
                <w:szCs w:val="22"/>
                <w:lang w:eastAsia="en-US" w:bidi="ar-SA"/>
              </w:rPr>
              <w:t xml:space="preserve"> site in Dunbar, West Lothian. </w:t>
            </w:r>
          </w:p>
          <w:p w14:paraId="34049F9A" w14:textId="6945C8DC" w:rsidR="00DC23A8" w:rsidRPr="00295486" w:rsidRDefault="00DC23A8" w:rsidP="00450F77">
            <w:pPr>
              <w:rPr>
                <w:rFonts w:asciiTheme="minorHAnsi" w:eastAsiaTheme="minorHAnsi" w:hAnsiTheme="minorHAnsi" w:cstheme="minorHAnsi"/>
                <w:color w:val="auto"/>
                <w:sz w:val="22"/>
                <w:szCs w:val="22"/>
                <w:lang w:eastAsia="en-US" w:bidi="ar-SA"/>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C18A87" w14:textId="77777777" w:rsidR="00341CEE" w:rsidRDefault="00341CEE" w:rsidP="00FA03C7">
            <w:pPr>
              <w:snapToGrid w:val="0"/>
              <w:rPr>
                <w:rFonts w:asciiTheme="minorHAnsi" w:hAnsiTheme="minorHAnsi" w:cstheme="minorHAnsi"/>
                <w:sz w:val="22"/>
                <w:szCs w:val="22"/>
              </w:rPr>
            </w:pPr>
          </w:p>
          <w:p w14:paraId="50EC27F8" w14:textId="77777777" w:rsidR="00B35D65" w:rsidRDefault="00B35D65" w:rsidP="00FA03C7">
            <w:pPr>
              <w:snapToGrid w:val="0"/>
              <w:rPr>
                <w:rFonts w:asciiTheme="minorHAnsi" w:hAnsiTheme="minorHAnsi" w:cstheme="minorHAnsi"/>
                <w:sz w:val="22"/>
                <w:szCs w:val="22"/>
              </w:rPr>
            </w:pPr>
          </w:p>
          <w:p w14:paraId="0EC64783" w14:textId="77777777" w:rsidR="00B35D65" w:rsidRDefault="00B35D65" w:rsidP="00FA03C7">
            <w:pPr>
              <w:snapToGrid w:val="0"/>
              <w:rPr>
                <w:rFonts w:asciiTheme="minorHAnsi" w:hAnsiTheme="minorHAnsi" w:cstheme="minorHAnsi"/>
                <w:sz w:val="22"/>
                <w:szCs w:val="22"/>
              </w:rPr>
            </w:pPr>
          </w:p>
          <w:p w14:paraId="399E85AA" w14:textId="77777777" w:rsidR="00B35D65" w:rsidRDefault="00B35D65" w:rsidP="00FA03C7">
            <w:pPr>
              <w:snapToGrid w:val="0"/>
              <w:rPr>
                <w:rFonts w:asciiTheme="minorHAnsi" w:hAnsiTheme="minorHAnsi" w:cstheme="minorHAnsi"/>
                <w:sz w:val="22"/>
                <w:szCs w:val="22"/>
              </w:rPr>
            </w:pPr>
          </w:p>
          <w:p w14:paraId="2876B9DA" w14:textId="77777777" w:rsidR="00B35D65" w:rsidRDefault="00B35D65" w:rsidP="00FA03C7">
            <w:pPr>
              <w:snapToGrid w:val="0"/>
              <w:rPr>
                <w:rFonts w:asciiTheme="minorHAnsi" w:hAnsiTheme="minorHAnsi" w:cstheme="minorHAnsi"/>
                <w:sz w:val="22"/>
                <w:szCs w:val="22"/>
              </w:rPr>
            </w:pPr>
          </w:p>
          <w:p w14:paraId="3304D481" w14:textId="6DC4A594" w:rsidR="00B35D65" w:rsidRPr="0090322F" w:rsidRDefault="00B35D65" w:rsidP="00FA03C7">
            <w:pPr>
              <w:snapToGrid w:val="0"/>
              <w:rPr>
                <w:rFonts w:asciiTheme="minorHAnsi" w:hAnsiTheme="minorHAnsi" w:cstheme="minorHAnsi"/>
                <w:sz w:val="22"/>
                <w:szCs w:val="22"/>
              </w:rPr>
            </w:pPr>
            <w:r>
              <w:rPr>
                <w:rFonts w:asciiTheme="minorHAnsi" w:hAnsiTheme="minorHAnsi" w:cstheme="minorHAnsi"/>
                <w:sz w:val="22"/>
                <w:szCs w:val="22"/>
              </w:rPr>
              <w:t>L.S.</w:t>
            </w:r>
          </w:p>
        </w:tc>
      </w:tr>
      <w:tr w:rsidR="00160C14" w:rsidRPr="0090322F" w14:paraId="614BC124"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75327AB4" w14:textId="0CC0C350" w:rsidR="00160C14" w:rsidRPr="00160C14" w:rsidRDefault="00160C14" w:rsidP="00160C14">
            <w:pPr>
              <w:rPr>
                <w:rFonts w:ascii="Calibri" w:hAnsi="Calibri" w:cs="Calibri"/>
                <w:b/>
                <w:bCs/>
              </w:rPr>
            </w:pPr>
            <w:r w:rsidRPr="00160C14">
              <w:rPr>
                <w:rFonts w:ascii="Calibri" w:hAnsi="Calibri" w:cs="Calibri"/>
                <w:b/>
                <w:bCs/>
              </w:rPr>
              <w:t>Annual General Meeting</w:t>
            </w:r>
          </w:p>
          <w:p w14:paraId="2C9A5230" w14:textId="77777777" w:rsidR="00160C14" w:rsidRPr="0071424B" w:rsidRDefault="00160C14" w:rsidP="00160C14">
            <w:pPr>
              <w:rPr>
                <w:rFonts w:ascii="Calibri" w:hAnsi="Calibri" w:cs="Calibri"/>
                <w:bCs/>
              </w:rPr>
            </w:pPr>
          </w:p>
          <w:p w14:paraId="374FCC96" w14:textId="77777777" w:rsidR="00160C14" w:rsidRPr="0071424B" w:rsidRDefault="00160C14" w:rsidP="00160C14">
            <w:pPr>
              <w:rPr>
                <w:rFonts w:ascii="Calibri" w:hAnsi="Calibri" w:cs="Calibri"/>
                <w:b/>
                <w:bCs/>
              </w:rPr>
            </w:pPr>
            <w:r w:rsidRPr="0071424B">
              <w:rPr>
                <w:rFonts w:ascii="Calibri" w:hAnsi="Calibri" w:cs="Calibri"/>
                <w:b/>
                <w:bCs/>
              </w:rPr>
              <w:t>Treasurer’s Report</w:t>
            </w:r>
          </w:p>
          <w:p w14:paraId="0B686578" w14:textId="77777777" w:rsidR="00160C14" w:rsidRPr="0071424B" w:rsidRDefault="00160C14" w:rsidP="00160C14">
            <w:pPr>
              <w:rPr>
                <w:rFonts w:ascii="Calibri" w:hAnsi="Calibri" w:cs="Calibri"/>
                <w:b/>
                <w:bCs/>
              </w:rPr>
            </w:pPr>
            <w:r w:rsidRPr="0071424B">
              <w:rPr>
                <w:rFonts w:ascii="Calibri" w:hAnsi="Calibri" w:cs="Calibri"/>
                <w:b/>
                <w:bCs/>
              </w:rPr>
              <w:t>Frederick Geddes</w:t>
            </w:r>
          </w:p>
          <w:p w14:paraId="3F09714E" w14:textId="77777777" w:rsidR="00160C14" w:rsidRPr="0071424B" w:rsidRDefault="00160C14" w:rsidP="00160C14">
            <w:pPr>
              <w:rPr>
                <w:rFonts w:ascii="Calibri" w:hAnsi="Calibri" w:cs="Calibri"/>
                <w:bCs/>
              </w:rPr>
            </w:pPr>
          </w:p>
          <w:p w14:paraId="5ACF67DC" w14:textId="52720F49" w:rsidR="00160C14" w:rsidRDefault="00364686" w:rsidP="00160C14">
            <w:pPr>
              <w:rPr>
                <w:rFonts w:ascii="Calibri" w:hAnsi="Calibri" w:cs="Calibri"/>
                <w:bCs/>
              </w:rPr>
            </w:pPr>
            <w:r>
              <w:rPr>
                <w:rFonts w:ascii="Calibri" w:hAnsi="Calibri" w:cs="Calibri"/>
                <w:bCs/>
              </w:rPr>
              <w:t>A Treasurer’s report was circulated by email af</w:t>
            </w:r>
            <w:r w:rsidR="007B601A">
              <w:rPr>
                <w:rFonts w:ascii="Calibri" w:hAnsi="Calibri" w:cs="Calibri"/>
                <w:bCs/>
              </w:rPr>
              <w:t>ter the Annual General Meeting</w:t>
            </w:r>
            <w:r w:rsidR="00E875D9">
              <w:rPr>
                <w:rFonts w:ascii="Calibri" w:hAnsi="Calibri" w:cs="Calibri"/>
                <w:bCs/>
              </w:rPr>
              <w:t>,</w:t>
            </w:r>
            <w:bookmarkStart w:id="0" w:name="_GoBack"/>
            <w:bookmarkEnd w:id="0"/>
            <w:r w:rsidR="007B601A">
              <w:rPr>
                <w:rFonts w:ascii="Calibri" w:hAnsi="Calibri" w:cs="Calibri"/>
                <w:bCs/>
              </w:rPr>
              <w:t xml:space="preserve"> on 22</w:t>
            </w:r>
            <w:r w:rsidR="007B601A" w:rsidRPr="007B601A">
              <w:rPr>
                <w:rFonts w:ascii="Calibri" w:hAnsi="Calibri" w:cs="Calibri"/>
                <w:bCs/>
                <w:vertAlign w:val="superscript"/>
              </w:rPr>
              <w:t>nd</w:t>
            </w:r>
            <w:r w:rsidR="007B601A">
              <w:rPr>
                <w:rFonts w:ascii="Calibri" w:hAnsi="Calibri" w:cs="Calibri"/>
                <w:bCs/>
              </w:rPr>
              <w:t xml:space="preserve"> July 2022 and is appended in image form.</w:t>
            </w:r>
          </w:p>
          <w:p w14:paraId="2B2EC5F8" w14:textId="786E5F1B" w:rsidR="00160C14" w:rsidRPr="00F216BC" w:rsidRDefault="00160C14" w:rsidP="00160C14">
            <w:pPr>
              <w:rPr>
                <w:rFonts w:asciiTheme="minorHAnsi" w:hAnsiTheme="minorHAnsi" w:cstheme="minorHAnsi"/>
                <w:b/>
                <w:bCs/>
              </w:rPr>
            </w:pPr>
          </w:p>
          <w:p w14:paraId="56FBC8D5" w14:textId="77777777" w:rsidR="00F216BC" w:rsidRPr="00F216BC" w:rsidRDefault="00F216BC" w:rsidP="00F216BC">
            <w:pPr>
              <w:rPr>
                <w:rFonts w:asciiTheme="minorHAnsi" w:hAnsiTheme="minorHAnsi" w:cstheme="minorHAnsi"/>
                <w:b/>
                <w:bCs/>
              </w:rPr>
            </w:pPr>
            <w:r w:rsidRPr="00F216BC">
              <w:rPr>
                <w:rFonts w:asciiTheme="minorHAnsi" w:hAnsiTheme="minorHAnsi" w:cstheme="minorHAnsi"/>
                <w:b/>
                <w:bCs/>
              </w:rPr>
              <w:t>Kirkhill &amp; Bunchrew Community Council</w:t>
            </w:r>
          </w:p>
          <w:p w14:paraId="1454650E" w14:textId="77777777" w:rsidR="00F216BC" w:rsidRPr="00F216BC" w:rsidRDefault="00F216BC" w:rsidP="00F216BC">
            <w:pPr>
              <w:rPr>
                <w:rFonts w:asciiTheme="minorHAnsi" w:hAnsiTheme="minorHAnsi" w:cstheme="minorHAnsi"/>
                <w:b/>
                <w:bCs/>
              </w:rPr>
            </w:pPr>
            <w:r w:rsidRPr="00F216BC">
              <w:rPr>
                <w:rFonts w:asciiTheme="minorHAnsi" w:hAnsiTheme="minorHAnsi" w:cstheme="minorHAnsi"/>
                <w:b/>
                <w:bCs/>
              </w:rPr>
              <w:t>Chairman’s Report</w:t>
            </w:r>
          </w:p>
          <w:p w14:paraId="04B57D1E" w14:textId="77777777" w:rsidR="00F216BC" w:rsidRPr="00F216BC" w:rsidRDefault="00F216BC" w:rsidP="00F216BC">
            <w:pPr>
              <w:rPr>
                <w:rFonts w:asciiTheme="minorHAnsi" w:hAnsiTheme="minorHAnsi" w:cstheme="minorHAnsi"/>
                <w:b/>
                <w:bCs/>
              </w:rPr>
            </w:pPr>
          </w:p>
          <w:p w14:paraId="418D8FC3" w14:textId="68959135" w:rsidR="00F216BC" w:rsidRDefault="00F216BC" w:rsidP="00F216BC">
            <w:pPr>
              <w:rPr>
                <w:rFonts w:asciiTheme="minorHAnsi" w:hAnsiTheme="minorHAnsi" w:cstheme="minorHAnsi"/>
              </w:rPr>
            </w:pPr>
            <w:r w:rsidRPr="00F216BC">
              <w:rPr>
                <w:rFonts w:asciiTheme="minorHAnsi" w:hAnsiTheme="minorHAnsi" w:cstheme="minorHAnsi"/>
              </w:rPr>
              <w:t>Since our last AGM in 2021 we have had regular meetings to discuss a range of topics and consultations.  Due to the Covid pandemic meetings were continued on Zoom however we were able to meet in person again at the AGM</w:t>
            </w:r>
            <w:r w:rsidR="00FB3AC3">
              <w:rPr>
                <w:rFonts w:asciiTheme="minorHAnsi" w:hAnsiTheme="minorHAnsi" w:cstheme="minorHAnsi"/>
              </w:rPr>
              <w:t>.</w:t>
            </w:r>
          </w:p>
          <w:p w14:paraId="4CF09803" w14:textId="77777777" w:rsidR="00FB3AC3" w:rsidRPr="00F216BC" w:rsidRDefault="00FB3AC3" w:rsidP="00F216BC">
            <w:pPr>
              <w:rPr>
                <w:rFonts w:asciiTheme="minorHAnsi" w:hAnsiTheme="minorHAnsi" w:cstheme="minorHAnsi"/>
              </w:rPr>
            </w:pPr>
          </w:p>
          <w:p w14:paraId="6ED0F797" w14:textId="77777777" w:rsidR="00F216BC" w:rsidRPr="00F216BC" w:rsidRDefault="00F216BC" w:rsidP="00F216BC">
            <w:pPr>
              <w:rPr>
                <w:rFonts w:asciiTheme="minorHAnsi" w:hAnsiTheme="minorHAnsi" w:cstheme="minorHAnsi"/>
              </w:rPr>
            </w:pPr>
            <w:r w:rsidRPr="00F216BC">
              <w:rPr>
                <w:rFonts w:asciiTheme="minorHAnsi" w:hAnsiTheme="minorHAnsi" w:cstheme="minorHAnsi"/>
              </w:rPr>
              <w:t xml:space="preserve">Planning has featured most of all and we have been contacted by members of the community where matters of concern have arisen in relation to applications.  The Community Council has managed to represent these views in communications to the Highland Council. </w:t>
            </w:r>
          </w:p>
          <w:p w14:paraId="309DE7EB" w14:textId="77777777" w:rsidR="00F216BC" w:rsidRPr="00FB3AC3" w:rsidRDefault="00F216BC" w:rsidP="00F216BC">
            <w:pPr>
              <w:rPr>
                <w:rFonts w:asciiTheme="minorHAnsi" w:hAnsiTheme="minorHAnsi" w:cstheme="minorHAnsi"/>
              </w:rPr>
            </w:pPr>
          </w:p>
          <w:p w14:paraId="61B74E32" w14:textId="77777777" w:rsidR="00F216BC" w:rsidRPr="00FB3AC3" w:rsidRDefault="00F216BC" w:rsidP="00F216BC">
            <w:pPr>
              <w:rPr>
                <w:rFonts w:asciiTheme="minorHAnsi" w:hAnsiTheme="minorHAnsi" w:cstheme="minorHAnsi"/>
              </w:rPr>
            </w:pPr>
            <w:r w:rsidRPr="00FB3AC3">
              <w:rPr>
                <w:rFonts w:asciiTheme="minorHAnsi" w:hAnsiTheme="minorHAnsi" w:cstheme="minorHAnsi"/>
              </w:rPr>
              <w:lastRenderedPageBreak/>
              <w:t>As issues have been raised it has been helpful to have the Highland Councillors at our meetings to take up matters on our behalf.  The two-way exchange of information has always been helpful.  The Community Council is always available to be contacted at any time.  We also work with the other community organisations to promote and assist in projects which benefit all, particularly the Aird Community Trust.</w:t>
            </w:r>
          </w:p>
          <w:p w14:paraId="34D6F638" w14:textId="77777777" w:rsidR="00F216BC" w:rsidRPr="00FB3AC3" w:rsidRDefault="00F216BC" w:rsidP="00F216BC">
            <w:pPr>
              <w:rPr>
                <w:rFonts w:asciiTheme="minorHAnsi" w:hAnsiTheme="minorHAnsi" w:cstheme="minorHAnsi"/>
              </w:rPr>
            </w:pPr>
          </w:p>
          <w:p w14:paraId="503FB532" w14:textId="77777777" w:rsidR="00F216BC" w:rsidRPr="00FB3AC3" w:rsidRDefault="00F216BC" w:rsidP="00F216BC">
            <w:pPr>
              <w:rPr>
                <w:rFonts w:asciiTheme="minorHAnsi" w:hAnsiTheme="minorHAnsi" w:cstheme="minorHAnsi"/>
              </w:rPr>
            </w:pPr>
            <w:r w:rsidRPr="00FB3AC3">
              <w:rPr>
                <w:rFonts w:asciiTheme="minorHAnsi" w:hAnsiTheme="minorHAnsi" w:cstheme="minorHAnsi"/>
              </w:rPr>
              <w:t>I’d like to thank fellow Community Councillors for their contribution to meetings, to Lindsey for her minute taking and Facebook entries, and to Fred for keeping the finances in order.</w:t>
            </w:r>
          </w:p>
          <w:p w14:paraId="3717219F" w14:textId="77777777" w:rsidR="00F216BC" w:rsidRPr="00FB3AC3" w:rsidRDefault="00F216BC" w:rsidP="00F216BC">
            <w:pPr>
              <w:rPr>
                <w:rFonts w:asciiTheme="minorHAnsi" w:hAnsiTheme="minorHAnsi" w:cstheme="minorHAnsi"/>
              </w:rPr>
            </w:pPr>
            <w:r w:rsidRPr="00FB3AC3">
              <w:rPr>
                <w:rFonts w:asciiTheme="minorHAnsi" w:hAnsiTheme="minorHAnsi" w:cstheme="minorHAnsi"/>
              </w:rPr>
              <w:t>Cameron Kemp 21 June 2022.</w:t>
            </w:r>
          </w:p>
          <w:p w14:paraId="3C6D8E44" w14:textId="77777777" w:rsidR="00160C14" w:rsidRDefault="00160C14" w:rsidP="00160C14">
            <w:pPr>
              <w:rPr>
                <w:rFonts w:ascii="Calibri" w:hAnsi="Calibri" w:cs="Calibri"/>
                <w:b/>
                <w:bCs/>
              </w:rPr>
            </w:pPr>
          </w:p>
          <w:p w14:paraId="0F16B0FB" w14:textId="77777777" w:rsidR="00160C14" w:rsidRPr="0071424B" w:rsidRDefault="00160C14" w:rsidP="00160C14">
            <w:pPr>
              <w:rPr>
                <w:rFonts w:ascii="Calibri" w:hAnsi="Calibri" w:cs="Calibri"/>
                <w:b/>
                <w:bCs/>
              </w:rPr>
            </w:pPr>
            <w:r w:rsidRPr="0071424B">
              <w:rPr>
                <w:rFonts w:ascii="Calibri" w:hAnsi="Calibri" w:cs="Calibri"/>
                <w:b/>
                <w:bCs/>
              </w:rPr>
              <w:t>Appointment of Office Bearers</w:t>
            </w:r>
          </w:p>
          <w:p w14:paraId="7490374A" w14:textId="77777777" w:rsidR="00160C14" w:rsidRPr="0071424B" w:rsidRDefault="00160C14" w:rsidP="00160C14">
            <w:pPr>
              <w:rPr>
                <w:rFonts w:ascii="Calibri" w:hAnsi="Calibri" w:cs="Calibri"/>
                <w:b/>
                <w:bCs/>
              </w:rPr>
            </w:pPr>
          </w:p>
          <w:p w14:paraId="713AB5CE" w14:textId="77777777" w:rsidR="00CB3755" w:rsidRDefault="00160C14" w:rsidP="00160C14">
            <w:pPr>
              <w:rPr>
                <w:rFonts w:ascii="Calibri" w:hAnsi="Calibri" w:cs="Calibri"/>
                <w:bCs/>
              </w:rPr>
            </w:pPr>
            <w:r w:rsidRPr="0071424B">
              <w:rPr>
                <w:rFonts w:ascii="Calibri" w:hAnsi="Calibri" w:cs="Calibri"/>
                <w:bCs/>
              </w:rPr>
              <w:t xml:space="preserve">Councillor Emma Knox chaired the meeting after dissolution of the offices. </w:t>
            </w:r>
          </w:p>
          <w:p w14:paraId="449B2AEF" w14:textId="77777777" w:rsidR="00CB3755" w:rsidRDefault="00CB3755" w:rsidP="00160C14">
            <w:pPr>
              <w:rPr>
                <w:rFonts w:ascii="Calibri" w:hAnsi="Calibri" w:cs="Calibri"/>
                <w:bCs/>
              </w:rPr>
            </w:pPr>
          </w:p>
          <w:p w14:paraId="5BA6153B" w14:textId="520B9608" w:rsidR="00160C14" w:rsidRPr="0071424B" w:rsidRDefault="00B03E31" w:rsidP="00160C14">
            <w:pPr>
              <w:rPr>
                <w:rFonts w:ascii="Calibri" w:hAnsi="Calibri" w:cs="Calibri"/>
                <w:bCs/>
              </w:rPr>
            </w:pPr>
            <w:r>
              <w:rPr>
                <w:rFonts w:ascii="Calibri" w:hAnsi="Calibri" w:cs="Calibri"/>
                <w:bCs/>
              </w:rPr>
              <w:t>Karen Young</w:t>
            </w:r>
            <w:r w:rsidR="00160C14" w:rsidRPr="0071424B">
              <w:rPr>
                <w:rFonts w:ascii="Calibri" w:hAnsi="Calibri" w:cs="Calibri"/>
                <w:bCs/>
              </w:rPr>
              <w:t xml:space="preserve"> nominated Cameron Kemp to continue as Chairperson, seconded by Judith Rumbold. Cameron accepted the nomination. Cameron took back the role of Chair to continue the meeting. </w:t>
            </w:r>
          </w:p>
          <w:p w14:paraId="0D896250" w14:textId="77777777" w:rsidR="00160C14" w:rsidRPr="0071424B" w:rsidRDefault="00160C14" w:rsidP="00160C14">
            <w:pPr>
              <w:rPr>
                <w:rFonts w:ascii="Calibri" w:hAnsi="Calibri" w:cs="Calibri"/>
                <w:bCs/>
              </w:rPr>
            </w:pPr>
          </w:p>
          <w:p w14:paraId="6A8D3D6C" w14:textId="26DFEFA0" w:rsidR="00160C14" w:rsidRPr="0071424B" w:rsidRDefault="00160C14" w:rsidP="00160C14">
            <w:pPr>
              <w:rPr>
                <w:rFonts w:ascii="Calibri" w:hAnsi="Calibri" w:cs="Calibri"/>
                <w:bCs/>
              </w:rPr>
            </w:pPr>
            <w:r w:rsidRPr="0071424B">
              <w:rPr>
                <w:rFonts w:ascii="Calibri" w:hAnsi="Calibri" w:cs="Calibri"/>
                <w:bCs/>
              </w:rPr>
              <w:t>Role of</w:t>
            </w:r>
            <w:r w:rsidR="00F279E0">
              <w:rPr>
                <w:rFonts w:ascii="Calibri" w:hAnsi="Calibri" w:cs="Calibri"/>
                <w:bCs/>
              </w:rPr>
              <w:t xml:space="preserve"> Vice Chairperson: Alison Mackintosh</w:t>
            </w:r>
            <w:r w:rsidRPr="0071424B">
              <w:rPr>
                <w:rFonts w:ascii="Calibri" w:hAnsi="Calibri" w:cs="Calibri"/>
                <w:bCs/>
              </w:rPr>
              <w:t xml:space="preserve"> volunt</w:t>
            </w:r>
            <w:r w:rsidR="00CB3755">
              <w:rPr>
                <w:rFonts w:ascii="Calibri" w:hAnsi="Calibri" w:cs="Calibri"/>
                <w:bCs/>
              </w:rPr>
              <w:t>eer</w:t>
            </w:r>
            <w:r w:rsidR="00B03E31">
              <w:rPr>
                <w:rFonts w:ascii="Calibri" w:hAnsi="Calibri" w:cs="Calibri"/>
                <w:bCs/>
              </w:rPr>
              <w:t>ed, proposed by Cameron Kemp</w:t>
            </w:r>
            <w:r w:rsidR="00CB3755">
              <w:rPr>
                <w:rFonts w:ascii="Calibri" w:hAnsi="Calibri" w:cs="Calibri"/>
                <w:bCs/>
              </w:rPr>
              <w:t xml:space="preserve"> </w:t>
            </w:r>
            <w:r w:rsidRPr="0071424B">
              <w:rPr>
                <w:rFonts w:ascii="Calibri" w:hAnsi="Calibri" w:cs="Calibri"/>
                <w:bCs/>
              </w:rPr>
              <w:t xml:space="preserve">and seconded by Karen Young. </w:t>
            </w:r>
          </w:p>
          <w:p w14:paraId="477A5870" w14:textId="77777777" w:rsidR="00160C14" w:rsidRPr="0071424B" w:rsidRDefault="00160C14" w:rsidP="00160C14">
            <w:pPr>
              <w:rPr>
                <w:rFonts w:ascii="Calibri" w:hAnsi="Calibri" w:cs="Calibri"/>
                <w:bCs/>
              </w:rPr>
            </w:pPr>
          </w:p>
          <w:p w14:paraId="3B9F925C" w14:textId="44542A76" w:rsidR="00160C14" w:rsidRPr="0071424B" w:rsidRDefault="00F279E0" w:rsidP="00160C14">
            <w:pPr>
              <w:rPr>
                <w:rFonts w:ascii="Calibri" w:hAnsi="Calibri" w:cs="Calibri"/>
                <w:bCs/>
              </w:rPr>
            </w:pPr>
            <w:r>
              <w:rPr>
                <w:rFonts w:ascii="Calibri" w:hAnsi="Calibri" w:cs="Calibri"/>
                <w:bCs/>
              </w:rPr>
              <w:t>Role of Secretary: Lindsey Stout volunteered</w:t>
            </w:r>
            <w:r w:rsidR="00CB3755">
              <w:rPr>
                <w:rFonts w:ascii="Calibri" w:hAnsi="Calibri" w:cs="Calibri"/>
                <w:bCs/>
              </w:rPr>
              <w:t xml:space="preserve"> to continue in this role</w:t>
            </w:r>
            <w:r>
              <w:rPr>
                <w:rFonts w:ascii="Calibri" w:hAnsi="Calibri" w:cs="Calibri"/>
                <w:bCs/>
              </w:rPr>
              <w:t>, proposed by Judith Rumbold and seconded by Karen Young.</w:t>
            </w:r>
          </w:p>
          <w:p w14:paraId="73BEACCF" w14:textId="77777777" w:rsidR="00160C14" w:rsidRPr="0071424B" w:rsidRDefault="00160C14" w:rsidP="00160C14">
            <w:pPr>
              <w:rPr>
                <w:rFonts w:ascii="Calibri" w:hAnsi="Calibri" w:cs="Calibri"/>
                <w:bCs/>
              </w:rPr>
            </w:pPr>
          </w:p>
          <w:p w14:paraId="2FD90B09" w14:textId="3813523A" w:rsidR="00160C14" w:rsidRDefault="00F279E0" w:rsidP="00F279E0">
            <w:pPr>
              <w:rPr>
                <w:rFonts w:ascii="Calibri" w:hAnsi="Calibri" w:cs="Calibri"/>
                <w:bCs/>
              </w:rPr>
            </w:pPr>
            <w:r>
              <w:rPr>
                <w:rFonts w:ascii="Calibri" w:hAnsi="Calibri" w:cs="Calibri"/>
                <w:bCs/>
              </w:rPr>
              <w:t xml:space="preserve">Role of </w:t>
            </w:r>
            <w:r w:rsidR="00160C14" w:rsidRPr="0071424B">
              <w:rPr>
                <w:rFonts w:ascii="Calibri" w:hAnsi="Calibri" w:cs="Calibri"/>
                <w:bCs/>
              </w:rPr>
              <w:t>Treasurer: Cameron Kemp proposed Frederick</w:t>
            </w:r>
            <w:r>
              <w:rPr>
                <w:rFonts w:ascii="Calibri" w:hAnsi="Calibri" w:cs="Calibri"/>
                <w:bCs/>
              </w:rPr>
              <w:t xml:space="preserve"> Geddes</w:t>
            </w:r>
            <w:r w:rsidR="00160C14" w:rsidRPr="0071424B">
              <w:rPr>
                <w:rFonts w:ascii="Calibri" w:hAnsi="Calibri" w:cs="Calibri"/>
                <w:bCs/>
              </w:rPr>
              <w:t xml:space="preserve"> </w:t>
            </w:r>
            <w:r w:rsidR="00CB3755">
              <w:rPr>
                <w:rFonts w:ascii="Calibri" w:hAnsi="Calibri" w:cs="Calibri"/>
                <w:bCs/>
              </w:rPr>
              <w:t>to continue in this role</w:t>
            </w:r>
            <w:r w:rsidR="00B03E31">
              <w:rPr>
                <w:rFonts w:ascii="Calibri" w:hAnsi="Calibri" w:cs="Calibri"/>
                <w:bCs/>
              </w:rPr>
              <w:t xml:space="preserve"> in his absence</w:t>
            </w:r>
            <w:r w:rsidR="008F4C26">
              <w:rPr>
                <w:rFonts w:ascii="Calibri" w:hAnsi="Calibri" w:cs="Calibri"/>
                <w:bCs/>
              </w:rPr>
              <w:t xml:space="preserve">, seconded by </w:t>
            </w:r>
            <w:r w:rsidR="00B03E31">
              <w:rPr>
                <w:rFonts w:ascii="Calibri" w:hAnsi="Calibri" w:cs="Calibri"/>
                <w:bCs/>
              </w:rPr>
              <w:t>Judith Rumbold</w:t>
            </w:r>
            <w:r w:rsidR="00160C14" w:rsidRPr="0071424B">
              <w:rPr>
                <w:rFonts w:ascii="Calibri" w:hAnsi="Calibri" w:cs="Calibri"/>
                <w:bCs/>
              </w:rPr>
              <w:t>.</w:t>
            </w:r>
          </w:p>
          <w:p w14:paraId="28A5F30E" w14:textId="57854C9D" w:rsidR="00F279E0" w:rsidRPr="0090322F" w:rsidRDefault="00F279E0" w:rsidP="00F279E0">
            <w:pP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16A2CF7" w14:textId="77777777" w:rsidR="00160C14" w:rsidRPr="0090322F" w:rsidRDefault="00160C14">
            <w:pPr>
              <w:snapToGrid w:val="0"/>
              <w:rPr>
                <w:rFonts w:asciiTheme="minorHAnsi" w:hAnsiTheme="minorHAnsi" w:cstheme="minorHAnsi"/>
                <w:sz w:val="22"/>
                <w:szCs w:val="22"/>
              </w:rPr>
            </w:pPr>
          </w:p>
        </w:tc>
      </w:tr>
      <w:tr w:rsidR="003A63C8" w:rsidRPr="0090322F" w14:paraId="32BB729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07515CB2" w14:textId="3AFD87B7" w:rsidR="003A63C8" w:rsidRPr="0090322F" w:rsidRDefault="003A63C8" w:rsidP="003A63C8">
            <w:pPr>
              <w:jc w:val="center"/>
              <w:rPr>
                <w:rFonts w:asciiTheme="minorHAnsi" w:hAnsiTheme="minorHAnsi" w:cstheme="minorHAnsi"/>
                <w:b/>
                <w:sz w:val="22"/>
                <w:szCs w:val="22"/>
              </w:rPr>
            </w:pPr>
            <w:r w:rsidRPr="0090322F">
              <w:rPr>
                <w:rFonts w:asciiTheme="minorHAnsi" w:hAnsiTheme="minorHAnsi" w:cstheme="minorHAnsi"/>
                <w:b/>
                <w:sz w:val="22"/>
                <w:szCs w:val="22"/>
              </w:rPr>
              <w:lastRenderedPageBreak/>
              <w:t xml:space="preserve">The next meeting is on Tuesday </w:t>
            </w:r>
            <w:r w:rsidR="00634C51">
              <w:rPr>
                <w:rFonts w:asciiTheme="minorHAnsi" w:hAnsiTheme="minorHAnsi" w:cstheme="minorHAnsi"/>
                <w:b/>
                <w:sz w:val="22"/>
                <w:szCs w:val="22"/>
              </w:rPr>
              <w:t>16</w:t>
            </w:r>
            <w:r w:rsidR="00634C51" w:rsidRPr="00634C51">
              <w:rPr>
                <w:rFonts w:asciiTheme="minorHAnsi" w:hAnsiTheme="minorHAnsi" w:cstheme="minorHAnsi"/>
                <w:b/>
                <w:sz w:val="22"/>
                <w:szCs w:val="22"/>
                <w:vertAlign w:val="superscript"/>
              </w:rPr>
              <w:t>th</w:t>
            </w:r>
            <w:r w:rsidR="00634C51">
              <w:rPr>
                <w:rFonts w:asciiTheme="minorHAnsi" w:hAnsiTheme="minorHAnsi" w:cstheme="minorHAnsi"/>
                <w:b/>
                <w:sz w:val="22"/>
                <w:szCs w:val="22"/>
              </w:rPr>
              <w:t xml:space="preserve"> August 2022</w:t>
            </w:r>
          </w:p>
          <w:p w14:paraId="575DD8A7" w14:textId="77777777" w:rsidR="006C63C7" w:rsidRPr="0090322F" w:rsidRDefault="006C63C7" w:rsidP="006C63C7">
            <w:pPr>
              <w:rPr>
                <w:rFonts w:asciiTheme="minorHAnsi" w:hAnsiTheme="minorHAnsi" w:cstheme="minorHAnsi"/>
                <w:b/>
                <w:sz w:val="22"/>
                <w:szCs w:val="22"/>
              </w:rPr>
            </w:pPr>
          </w:p>
          <w:p w14:paraId="464D5D27" w14:textId="77777777" w:rsidR="006C63C7" w:rsidRPr="0090322F" w:rsidRDefault="006C63C7" w:rsidP="006C63C7">
            <w:pPr>
              <w:rPr>
                <w:rFonts w:asciiTheme="minorHAnsi" w:hAnsiTheme="minorHAnsi" w:cstheme="minorHAnsi"/>
                <w:b/>
                <w:sz w:val="22"/>
                <w:szCs w:val="22"/>
              </w:rPr>
            </w:pPr>
            <w:r w:rsidRPr="0090322F">
              <w:rPr>
                <w:rFonts w:asciiTheme="minorHAnsi" w:hAnsiTheme="minorHAnsi" w:cstheme="minorHAnsi"/>
                <w:b/>
                <w:sz w:val="22"/>
                <w:szCs w:val="22"/>
              </w:rPr>
              <w:t>Meetings, 2022:</w:t>
            </w:r>
          </w:p>
          <w:p w14:paraId="2B4C5B10" w14:textId="77777777" w:rsidR="00634C51" w:rsidRDefault="00634C51" w:rsidP="006C63C7">
            <w:pPr>
              <w:rPr>
                <w:rFonts w:asciiTheme="minorHAnsi" w:hAnsiTheme="minorHAnsi" w:cstheme="minorHAnsi"/>
                <w:sz w:val="22"/>
                <w:szCs w:val="22"/>
              </w:rPr>
            </w:pPr>
          </w:p>
          <w:p w14:paraId="7A76F2B5" w14:textId="77777777"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27</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September</w:t>
            </w:r>
          </w:p>
          <w:p w14:paraId="404A07DC" w14:textId="77777777"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15</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November</w:t>
            </w:r>
          </w:p>
          <w:p w14:paraId="731C515E" w14:textId="77777777" w:rsidR="003A63C8" w:rsidRPr="0090322F" w:rsidRDefault="003A63C8" w:rsidP="006C63C7">
            <w:pPr>
              <w:rPr>
                <w:rFonts w:asciiTheme="minorHAnsi" w:hAnsiTheme="minorHAnsi" w:cstheme="minorHAnsi"/>
                <w:b/>
                <w:sz w:val="22"/>
                <w:szCs w:val="22"/>
              </w:rPr>
            </w:pPr>
          </w:p>
          <w:p w14:paraId="206A8A2C" w14:textId="77777777" w:rsidR="003A63C8" w:rsidRPr="0090322F" w:rsidRDefault="003A63C8" w:rsidP="003A63C8">
            <w:pPr>
              <w:jc w:val="center"/>
              <w:rPr>
                <w:rFonts w:asciiTheme="minorHAnsi" w:hAnsiTheme="minorHAnsi" w:cstheme="minorHAnsi"/>
                <w:sz w:val="22"/>
                <w:szCs w:val="22"/>
              </w:rPr>
            </w:pPr>
            <w:r w:rsidRPr="0090322F">
              <w:rPr>
                <w:rFonts w:asciiTheme="minorHAnsi" w:hAnsiTheme="minorHAnsi" w:cstheme="minorHAnsi"/>
                <w:b/>
                <w:sz w:val="22"/>
                <w:szCs w:val="22"/>
              </w:rPr>
              <w:t xml:space="preserve">Please contact us on </w:t>
            </w:r>
            <w:hyperlink r:id="rId10" w:history="1">
              <w:r w:rsidRPr="0090322F">
                <w:rPr>
                  <w:rStyle w:val="Hyperlink"/>
                  <w:rFonts w:asciiTheme="minorHAnsi" w:hAnsiTheme="minorHAnsi" w:cstheme="minorHAnsi"/>
                  <w:b/>
                  <w:sz w:val="22"/>
                  <w:szCs w:val="22"/>
                </w:rPr>
                <w:t>kandbcommunitycouncil@gmail.com</w:t>
              </w:r>
            </w:hyperlink>
            <w:r w:rsidR="005661E9" w:rsidRPr="0090322F">
              <w:rPr>
                <w:rFonts w:asciiTheme="minorHAnsi" w:hAnsiTheme="minorHAnsi" w:cstheme="minorHAnsi"/>
                <w:b/>
                <w:sz w:val="22"/>
                <w:szCs w:val="22"/>
              </w:rPr>
              <w:t xml:space="preserve"> if you would like to attend a</w:t>
            </w:r>
            <w:r w:rsidRPr="0090322F">
              <w:rPr>
                <w:rFonts w:asciiTheme="minorHAnsi" w:hAnsiTheme="minorHAnsi" w:cstheme="minorHAnsi"/>
                <w:b/>
                <w:sz w:val="22"/>
                <w:szCs w:val="22"/>
              </w:rPr>
              <w:t xml:space="preserve"> meeting.</w:t>
            </w:r>
          </w:p>
          <w:p w14:paraId="324379C0" w14:textId="77777777" w:rsidR="003A63C8" w:rsidRPr="0090322F"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A28454" w14:textId="77777777" w:rsidR="003A63C8" w:rsidRPr="0090322F" w:rsidRDefault="003A63C8">
            <w:pPr>
              <w:snapToGrid w:val="0"/>
              <w:rPr>
                <w:rFonts w:asciiTheme="minorHAnsi" w:hAnsiTheme="minorHAnsi" w:cstheme="minorHAnsi"/>
                <w:sz w:val="22"/>
                <w:szCs w:val="22"/>
              </w:rPr>
            </w:pPr>
          </w:p>
        </w:tc>
      </w:tr>
    </w:tbl>
    <w:p w14:paraId="1CF1B21B" w14:textId="49B5B763" w:rsidR="00D86F58" w:rsidRDefault="00D86F58" w:rsidP="00797FC3">
      <w:pPr>
        <w:rPr>
          <w:rFonts w:ascii="Century" w:hAnsi="Century" w:cstheme="minorHAnsi"/>
          <w:b/>
          <w:sz w:val="22"/>
          <w:szCs w:val="22"/>
        </w:rPr>
      </w:pPr>
    </w:p>
    <w:p w14:paraId="5AEDBC54" w14:textId="77777777" w:rsidR="00B36BB2" w:rsidRPr="00797FC3" w:rsidRDefault="00B36BB2" w:rsidP="00797FC3">
      <w:pPr>
        <w:rPr>
          <w:rFonts w:ascii="Century" w:hAnsi="Century" w:cstheme="minorHAnsi"/>
          <w:b/>
          <w:sz w:val="22"/>
          <w:szCs w:val="22"/>
        </w:rPr>
      </w:pPr>
    </w:p>
    <w:sectPr w:rsidR="00B36BB2" w:rsidRPr="00797FC3"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C59C8" w14:textId="77777777" w:rsidR="00A82463" w:rsidRDefault="00A82463">
      <w:r>
        <w:separator/>
      </w:r>
    </w:p>
  </w:endnote>
  <w:endnote w:type="continuationSeparator" w:id="0">
    <w:p w14:paraId="2EFAADBC" w14:textId="77777777" w:rsidR="00A82463" w:rsidRDefault="00A8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5846A" w14:textId="77777777" w:rsidR="00A82463" w:rsidRDefault="00A82463">
      <w:r>
        <w:separator/>
      </w:r>
    </w:p>
  </w:footnote>
  <w:footnote w:type="continuationSeparator" w:id="0">
    <w:p w14:paraId="62C73F60" w14:textId="77777777" w:rsidR="00A82463" w:rsidRDefault="00A8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147B4C" w:rsidRDefault="00147B4C">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9"/>
  </w:num>
  <w:num w:numId="5">
    <w:abstractNumId w:val="16"/>
  </w:num>
  <w:num w:numId="6">
    <w:abstractNumId w:val="10"/>
  </w:num>
  <w:num w:numId="7">
    <w:abstractNumId w:val="20"/>
  </w:num>
  <w:num w:numId="8">
    <w:abstractNumId w:val="1"/>
  </w:num>
  <w:num w:numId="9">
    <w:abstractNumId w:val="8"/>
  </w:num>
  <w:num w:numId="10">
    <w:abstractNumId w:val="19"/>
  </w:num>
  <w:num w:numId="11">
    <w:abstractNumId w:val="14"/>
  </w:num>
  <w:num w:numId="12">
    <w:abstractNumId w:val="5"/>
  </w:num>
  <w:num w:numId="13">
    <w:abstractNumId w:val="12"/>
  </w:num>
  <w:num w:numId="14">
    <w:abstractNumId w:val="6"/>
  </w:num>
  <w:num w:numId="15">
    <w:abstractNumId w:val="2"/>
  </w:num>
  <w:num w:numId="16">
    <w:abstractNumId w:val="0"/>
  </w:num>
  <w:num w:numId="17">
    <w:abstractNumId w:val="13"/>
  </w:num>
  <w:num w:numId="18">
    <w:abstractNumId w:val="7"/>
  </w:num>
  <w:num w:numId="19">
    <w:abstractNumId w:val="1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901"/>
    <w:rsid w:val="000035CE"/>
    <w:rsid w:val="000041BC"/>
    <w:rsid w:val="00006E15"/>
    <w:rsid w:val="00011065"/>
    <w:rsid w:val="00015B20"/>
    <w:rsid w:val="000337A6"/>
    <w:rsid w:val="00035740"/>
    <w:rsid w:val="00036285"/>
    <w:rsid w:val="00042012"/>
    <w:rsid w:val="000424E5"/>
    <w:rsid w:val="00046C76"/>
    <w:rsid w:val="00047A51"/>
    <w:rsid w:val="00050F2E"/>
    <w:rsid w:val="0005776D"/>
    <w:rsid w:val="00062202"/>
    <w:rsid w:val="00081C1F"/>
    <w:rsid w:val="00087F84"/>
    <w:rsid w:val="00091D54"/>
    <w:rsid w:val="0009718C"/>
    <w:rsid w:val="000A2519"/>
    <w:rsid w:val="000A4114"/>
    <w:rsid w:val="000B1A8A"/>
    <w:rsid w:val="000B3B44"/>
    <w:rsid w:val="000C4EFF"/>
    <w:rsid w:val="000C79E6"/>
    <w:rsid w:val="000D3F75"/>
    <w:rsid w:val="000D7088"/>
    <w:rsid w:val="000E063F"/>
    <w:rsid w:val="000E1E75"/>
    <w:rsid w:val="000E4241"/>
    <w:rsid w:val="000E605C"/>
    <w:rsid w:val="00100890"/>
    <w:rsid w:val="00105E0F"/>
    <w:rsid w:val="00107898"/>
    <w:rsid w:val="00112CB9"/>
    <w:rsid w:val="00113C4C"/>
    <w:rsid w:val="00113D84"/>
    <w:rsid w:val="00115202"/>
    <w:rsid w:val="00124669"/>
    <w:rsid w:val="00130C64"/>
    <w:rsid w:val="0014675B"/>
    <w:rsid w:val="00147B4C"/>
    <w:rsid w:val="0015039D"/>
    <w:rsid w:val="00157BFB"/>
    <w:rsid w:val="00160C14"/>
    <w:rsid w:val="001617E2"/>
    <w:rsid w:val="00170A0E"/>
    <w:rsid w:val="001803DB"/>
    <w:rsid w:val="00185F0F"/>
    <w:rsid w:val="00186DE6"/>
    <w:rsid w:val="0019124B"/>
    <w:rsid w:val="00193A76"/>
    <w:rsid w:val="0019507D"/>
    <w:rsid w:val="0019517D"/>
    <w:rsid w:val="001A2581"/>
    <w:rsid w:val="001B1559"/>
    <w:rsid w:val="001B3674"/>
    <w:rsid w:val="001B5159"/>
    <w:rsid w:val="001C4EEB"/>
    <w:rsid w:val="001D2F9D"/>
    <w:rsid w:val="001D73B0"/>
    <w:rsid w:val="001F541C"/>
    <w:rsid w:val="00200215"/>
    <w:rsid w:val="0021411B"/>
    <w:rsid w:val="00214272"/>
    <w:rsid w:val="00216832"/>
    <w:rsid w:val="00220736"/>
    <w:rsid w:val="00222C38"/>
    <w:rsid w:val="0022376F"/>
    <w:rsid w:val="002265C3"/>
    <w:rsid w:val="00236814"/>
    <w:rsid w:val="00237F52"/>
    <w:rsid w:val="00240A0D"/>
    <w:rsid w:val="00243DB4"/>
    <w:rsid w:val="00247B89"/>
    <w:rsid w:val="002557F1"/>
    <w:rsid w:val="00256F43"/>
    <w:rsid w:val="002607EC"/>
    <w:rsid w:val="00262654"/>
    <w:rsid w:val="0027593A"/>
    <w:rsid w:val="00276704"/>
    <w:rsid w:val="00276E60"/>
    <w:rsid w:val="00277972"/>
    <w:rsid w:val="00287B48"/>
    <w:rsid w:val="00291349"/>
    <w:rsid w:val="00295486"/>
    <w:rsid w:val="002A5762"/>
    <w:rsid w:val="002B168C"/>
    <w:rsid w:val="002B232E"/>
    <w:rsid w:val="002B4F60"/>
    <w:rsid w:val="002B54A2"/>
    <w:rsid w:val="002B5627"/>
    <w:rsid w:val="002C3D24"/>
    <w:rsid w:val="002C6FE9"/>
    <w:rsid w:val="002D4085"/>
    <w:rsid w:val="002D4405"/>
    <w:rsid w:val="002E1ED4"/>
    <w:rsid w:val="002F59D0"/>
    <w:rsid w:val="00306683"/>
    <w:rsid w:val="0031176E"/>
    <w:rsid w:val="00320982"/>
    <w:rsid w:val="0032617F"/>
    <w:rsid w:val="00332A04"/>
    <w:rsid w:val="00333050"/>
    <w:rsid w:val="003343E4"/>
    <w:rsid w:val="00341CEE"/>
    <w:rsid w:val="00342105"/>
    <w:rsid w:val="003424A5"/>
    <w:rsid w:val="00345341"/>
    <w:rsid w:val="0034591B"/>
    <w:rsid w:val="0034606B"/>
    <w:rsid w:val="0035071C"/>
    <w:rsid w:val="00354C4A"/>
    <w:rsid w:val="00364686"/>
    <w:rsid w:val="00365C21"/>
    <w:rsid w:val="003674E4"/>
    <w:rsid w:val="00371BFC"/>
    <w:rsid w:val="00371D26"/>
    <w:rsid w:val="00375831"/>
    <w:rsid w:val="003836BA"/>
    <w:rsid w:val="0038412F"/>
    <w:rsid w:val="00384BA6"/>
    <w:rsid w:val="003852A5"/>
    <w:rsid w:val="0038691D"/>
    <w:rsid w:val="003920ED"/>
    <w:rsid w:val="003929B5"/>
    <w:rsid w:val="003949A6"/>
    <w:rsid w:val="00396A43"/>
    <w:rsid w:val="00397D7B"/>
    <w:rsid w:val="003A162E"/>
    <w:rsid w:val="003A45F0"/>
    <w:rsid w:val="003A63C8"/>
    <w:rsid w:val="003B0ABC"/>
    <w:rsid w:val="003B3860"/>
    <w:rsid w:val="003D45AB"/>
    <w:rsid w:val="003D468C"/>
    <w:rsid w:val="003F29E5"/>
    <w:rsid w:val="003F390C"/>
    <w:rsid w:val="003F3B43"/>
    <w:rsid w:val="003F5EEB"/>
    <w:rsid w:val="00403DEA"/>
    <w:rsid w:val="0041654C"/>
    <w:rsid w:val="00416813"/>
    <w:rsid w:val="00423BEE"/>
    <w:rsid w:val="00427CF5"/>
    <w:rsid w:val="0043459D"/>
    <w:rsid w:val="0044617F"/>
    <w:rsid w:val="00447DE3"/>
    <w:rsid w:val="00450F77"/>
    <w:rsid w:val="004617C9"/>
    <w:rsid w:val="0046352D"/>
    <w:rsid w:val="00467AF6"/>
    <w:rsid w:val="00474378"/>
    <w:rsid w:val="00475042"/>
    <w:rsid w:val="00477F26"/>
    <w:rsid w:val="00483CC6"/>
    <w:rsid w:val="00491043"/>
    <w:rsid w:val="004956CD"/>
    <w:rsid w:val="004A2B47"/>
    <w:rsid w:val="004A33E8"/>
    <w:rsid w:val="004B61C2"/>
    <w:rsid w:val="004C5486"/>
    <w:rsid w:val="004C59E5"/>
    <w:rsid w:val="004D16D2"/>
    <w:rsid w:val="004E1BB8"/>
    <w:rsid w:val="004E2446"/>
    <w:rsid w:val="004E29D5"/>
    <w:rsid w:val="004E307F"/>
    <w:rsid w:val="004E4200"/>
    <w:rsid w:val="004E5FB2"/>
    <w:rsid w:val="004F26AC"/>
    <w:rsid w:val="004F2796"/>
    <w:rsid w:val="00505AA0"/>
    <w:rsid w:val="005135EC"/>
    <w:rsid w:val="00513912"/>
    <w:rsid w:val="00516839"/>
    <w:rsid w:val="0051786C"/>
    <w:rsid w:val="005215CF"/>
    <w:rsid w:val="005227DE"/>
    <w:rsid w:val="00525FC1"/>
    <w:rsid w:val="00526384"/>
    <w:rsid w:val="005313E2"/>
    <w:rsid w:val="005340D4"/>
    <w:rsid w:val="005423DB"/>
    <w:rsid w:val="00546B19"/>
    <w:rsid w:val="00561C12"/>
    <w:rsid w:val="00562758"/>
    <w:rsid w:val="005661E9"/>
    <w:rsid w:val="005673BE"/>
    <w:rsid w:val="00573393"/>
    <w:rsid w:val="00580F2C"/>
    <w:rsid w:val="00597104"/>
    <w:rsid w:val="0059748B"/>
    <w:rsid w:val="00597516"/>
    <w:rsid w:val="005A39EE"/>
    <w:rsid w:val="005A4FC1"/>
    <w:rsid w:val="005A504D"/>
    <w:rsid w:val="005B16D9"/>
    <w:rsid w:val="005B1EA3"/>
    <w:rsid w:val="005C1262"/>
    <w:rsid w:val="005C27AC"/>
    <w:rsid w:val="005C2CC1"/>
    <w:rsid w:val="005C4FFF"/>
    <w:rsid w:val="005D67A4"/>
    <w:rsid w:val="005E6EF9"/>
    <w:rsid w:val="005E712F"/>
    <w:rsid w:val="005F3393"/>
    <w:rsid w:val="0060427F"/>
    <w:rsid w:val="0060788D"/>
    <w:rsid w:val="00611C31"/>
    <w:rsid w:val="0062262B"/>
    <w:rsid w:val="006227C4"/>
    <w:rsid w:val="006249C8"/>
    <w:rsid w:val="00632F5D"/>
    <w:rsid w:val="00634C51"/>
    <w:rsid w:val="0063677B"/>
    <w:rsid w:val="0064383F"/>
    <w:rsid w:val="006464C8"/>
    <w:rsid w:val="00647A09"/>
    <w:rsid w:val="00653501"/>
    <w:rsid w:val="00653756"/>
    <w:rsid w:val="00660158"/>
    <w:rsid w:val="00663D8E"/>
    <w:rsid w:val="00666E51"/>
    <w:rsid w:val="00667DDF"/>
    <w:rsid w:val="006773D5"/>
    <w:rsid w:val="006815C0"/>
    <w:rsid w:val="0068332A"/>
    <w:rsid w:val="0069017F"/>
    <w:rsid w:val="00690642"/>
    <w:rsid w:val="0069426E"/>
    <w:rsid w:val="00695386"/>
    <w:rsid w:val="006A1ECC"/>
    <w:rsid w:val="006B3BA8"/>
    <w:rsid w:val="006B7E33"/>
    <w:rsid w:val="006C1AEB"/>
    <w:rsid w:val="006C2631"/>
    <w:rsid w:val="006C463C"/>
    <w:rsid w:val="006C63C7"/>
    <w:rsid w:val="006D57C7"/>
    <w:rsid w:val="006D5B5E"/>
    <w:rsid w:val="006D5FC6"/>
    <w:rsid w:val="006E3E2D"/>
    <w:rsid w:val="006E6453"/>
    <w:rsid w:val="006E7509"/>
    <w:rsid w:val="00704A34"/>
    <w:rsid w:val="00706894"/>
    <w:rsid w:val="00706F5E"/>
    <w:rsid w:val="00712D19"/>
    <w:rsid w:val="0071424B"/>
    <w:rsid w:val="0071473E"/>
    <w:rsid w:val="0071705E"/>
    <w:rsid w:val="00721E04"/>
    <w:rsid w:val="00722760"/>
    <w:rsid w:val="00722807"/>
    <w:rsid w:val="007253EF"/>
    <w:rsid w:val="007254CB"/>
    <w:rsid w:val="007275D2"/>
    <w:rsid w:val="007312B9"/>
    <w:rsid w:val="00735249"/>
    <w:rsid w:val="007400B7"/>
    <w:rsid w:val="00760CB3"/>
    <w:rsid w:val="00766732"/>
    <w:rsid w:val="0077372D"/>
    <w:rsid w:val="00773D7F"/>
    <w:rsid w:val="00773DA2"/>
    <w:rsid w:val="00774F35"/>
    <w:rsid w:val="007763A8"/>
    <w:rsid w:val="00782202"/>
    <w:rsid w:val="00782D82"/>
    <w:rsid w:val="00785080"/>
    <w:rsid w:val="007967C7"/>
    <w:rsid w:val="00797FC3"/>
    <w:rsid w:val="007A0C59"/>
    <w:rsid w:val="007A5F19"/>
    <w:rsid w:val="007A664B"/>
    <w:rsid w:val="007A68E1"/>
    <w:rsid w:val="007A7B96"/>
    <w:rsid w:val="007B47B1"/>
    <w:rsid w:val="007B601A"/>
    <w:rsid w:val="007C2A25"/>
    <w:rsid w:val="007E2195"/>
    <w:rsid w:val="007E7DFC"/>
    <w:rsid w:val="007F1B39"/>
    <w:rsid w:val="007F1CA5"/>
    <w:rsid w:val="00811B72"/>
    <w:rsid w:val="0081302B"/>
    <w:rsid w:val="008168A3"/>
    <w:rsid w:val="008177AD"/>
    <w:rsid w:val="0081785F"/>
    <w:rsid w:val="00823835"/>
    <w:rsid w:val="008238DD"/>
    <w:rsid w:val="00840B86"/>
    <w:rsid w:val="00842E9F"/>
    <w:rsid w:val="00843B5E"/>
    <w:rsid w:val="00845E70"/>
    <w:rsid w:val="00850D4F"/>
    <w:rsid w:val="00853EAF"/>
    <w:rsid w:val="00854916"/>
    <w:rsid w:val="00860374"/>
    <w:rsid w:val="008603CC"/>
    <w:rsid w:val="00861524"/>
    <w:rsid w:val="00861F1D"/>
    <w:rsid w:val="0086265F"/>
    <w:rsid w:val="008678EA"/>
    <w:rsid w:val="00874EFB"/>
    <w:rsid w:val="0087746B"/>
    <w:rsid w:val="00884B39"/>
    <w:rsid w:val="008A4442"/>
    <w:rsid w:val="008B485B"/>
    <w:rsid w:val="008C1262"/>
    <w:rsid w:val="008C4E8B"/>
    <w:rsid w:val="008D017E"/>
    <w:rsid w:val="008D0B6A"/>
    <w:rsid w:val="008D1339"/>
    <w:rsid w:val="008D2EF2"/>
    <w:rsid w:val="008D5099"/>
    <w:rsid w:val="008E40F0"/>
    <w:rsid w:val="008E4667"/>
    <w:rsid w:val="008F4C26"/>
    <w:rsid w:val="00901D33"/>
    <w:rsid w:val="00901E12"/>
    <w:rsid w:val="0090322F"/>
    <w:rsid w:val="0090504E"/>
    <w:rsid w:val="00913CAB"/>
    <w:rsid w:val="00913DD2"/>
    <w:rsid w:val="009220F6"/>
    <w:rsid w:val="009247F4"/>
    <w:rsid w:val="0093255B"/>
    <w:rsid w:val="00934BCA"/>
    <w:rsid w:val="0093549D"/>
    <w:rsid w:val="0093618C"/>
    <w:rsid w:val="00941FFD"/>
    <w:rsid w:val="0095037C"/>
    <w:rsid w:val="0097245A"/>
    <w:rsid w:val="00985907"/>
    <w:rsid w:val="00996832"/>
    <w:rsid w:val="009A2CB4"/>
    <w:rsid w:val="009C029C"/>
    <w:rsid w:val="009C09DB"/>
    <w:rsid w:val="009C179F"/>
    <w:rsid w:val="009C32E6"/>
    <w:rsid w:val="009C35D6"/>
    <w:rsid w:val="009C5C5B"/>
    <w:rsid w:val="009C72CA"/>
    <w:rsid w:val="009D4593"/>
    <w:rsid w:val="009E205E"/>
    <w:rsid w:val="009E2843"/>
    <w:rsid w:val="009E2E6D"/>
    <w:rsid w:val="009E3B6F"/>
    <w:rsid w:val="009F226A"/>
    <w:rsid w:val="009F45C7"/>
    <w:rsid w:val="009F5716"/>
    <w:rsid w:val="00A02A16"/>
    <w:rsid w:val="00A03F03"/>
    <w:rsid w:val="00A06328"/>
    <w:rsid w:val="00A13ED3"/>
    <w:rsid w:val="00A1524A"/>
    <w:rsid w:val="00A26FEB"/>
    <w:rsid w:val="00A271A8"/>
    <w:rsid w:val="00A37821"/>
    <w:rsid w:val="00A517D1"/>
    <w:rsid w:val="00A54789"/>
    <w:rsid w:val="00A64710"/>
    <w:rsid w:val="00A64F2E"/>
    <w:rsid w:val="00A6792C"/>
    <w:rsid w:val="00A736B4"/>
    <w:rsid w:val="00A73F44"/>
    <w:rsid w:val="00A76EDA"/>
    <w:rsid w:val="00A76F99"/>
    <w:rsid w:val="00A80A0C"/>
    <w:rsid w:val="00A82463"/>
    <w:rsid w:val="00A8304A"/>
    <w:rsid w:val="00A85BB2"/>
    <w:rsid w:val="00A90F62"/>
    <w:rsid w:val="00A92174"/>
    <w:rsid w:val="00A935C9"/>
    <w:rsid w:val="00AA24ED"/>
    <w:rsid w:val="00AA41A3"/>
    <w:rsid w:val="00AB1508"/>
    <w:rsid w:val="00AB3CDA"/>
    <w:rsid w:val="00AB52DD"/>
    <w:rsid w:val="00AC0742"/>
    <w:rsid w:val="00AC461F"/>
    <w:rsid w:val="00AD16D6"/>
    <w:rsid w:val="00AD6BF0"/>
    <w:rsid w:val="00AE0125"/>
    <w:rsid w:val="00AE01CF"/>
    <w:rsid w:val="00AE54A7"/>
    <w:rsid w:val="00AE7819"/>
    <w:rsid w:val="00AF08B6"/>
    <w:rsid w:val="00AF1750"/>
    <w:rsid w:val="00AF1900"/>
    <w:rsid w:val="00AF1F29"/>
    <w:rsid w:val="00AF632E"/>
    <w:rsid w:val="00B03E31"/>
    <w:rsid w:val="00B07EE9"/>
    <w:rsid w:val="00B13D91"/>
    <w:rsid w:val="00B171E2"/>
    <w:rsid w:val="00B20D92"/>
    <w:rsid w:val="00B35D65"/>
    <w:rsid w:val="00B36BB2"/>
    <w:rsid w:val="00B42E63"/>
    <w:rsid w:val="00B477FA"/>
    <w:rsid w:val="00B55688"/>
    <w:rsid w:val="00B6766B"/>
    <w:rsid w:val="00B70577"/>
    <w:rsid w:val="00B72E17"/>
    <w:rsid w:val="00B821AB"/>
    <w:rsid w:val="00B8488F"/>
    <w:rsid w:val="00B928E3"/>
    <w:rsid w:val="00BA1196"/>
    <w:rsid w:val="00BA19F3"/>
    <w:rsid w:val="00BA3595"/>
    <w:rsid w:val="00BA7746"/>
    <w:rsid w:val="00BB0EE7"/>
    <w:rsid w:val="00BB3A2E"/>
    <w:rsid w:val="00BB44B6"/>
    <w:rsid w:val="00BD2D2E"/>
    <w:rsid w:val="00BE6BBE"/>
    <w:rsid w:val="00C13849"/>
    <w:rsid w:val="00C15B0A"/>
    <w:rsid w:val="00C21BBA"/>
    <w:rsid w:val="00C24313"/>
    <w:rsid w:val="00C26356"/>
    <w:rsid w:val="00C27813"/>
    <w:rsid w:val="00C317DF"/>
    <w:rsid w:val="00C36AED"/>
    <w:rsid w:val="00C36DCC"/>
    <w:rsid w:val="00C37660"/>
    <w:rsid w:val="00C5447C"/>
    <w:rsid w:val="00C54FCA"/>
    <w:rsid w:val="00C56A51"/>
    <w:rsid w:val="00C57974"/>
    <w:rsid w:val="00C72B2A"/>
    <w:rsid w:val="00C80573"/>
    <w:rsid w:val="00C8066A"/>
    <w:rsid w:val="00C8151E"/>
    <w:rsid w:val="00C86F10"/>
    <w:rsid w:val="00C9073F"/>
    <w:rsid w:val="00C92C90"/>
    <w:rsid w:val="00C9567C"/>
    <w:rsid w:val="00CA13DF"/>
    <w:rsid w:val="00CA6AF8"/>
    <w:rsid w:val="00CB0158"/>
    <w:rsid w:val="00CB10E0"/>
    <w:rsid w:val="00CB161A"/>
    <w:rsid w:val="00CB3755"/>
    <w:rsid w:val="00CB41D2"/>
    <w:rsid w:val="00CB468E"/>
    <w:rsid w:val="00CC0CDD"/>
    <w:rsid w:val="00CC1DA9"/>
    <w:rsid w:val="00CC49F5"/>
    <w:rsid w:val="00CD650D"/>
    <w:rsid w:val="00CE0651"/>
    <w:rsid w:val="00CF4ADE"/>
    <w:rsid w:val="00CF52B0"/>
    <w:rsid w:val="00D01537"/>
    <w:rsid w:val="00D06910"/>
    <w:rsid w:val="00D06EA7"/>
    <w:rsid w:val="00D14730"/>
    <w:rsid w:val="00D22250"/>
    <w:rsid w:val="00D2347C"/>
    <w:rsid w:val="00D239F3"/>
    <w:rsid w:val="00D40263"/>
    <w:rsid w:val="00D41DD5"/>
    <w:rsid w:val="00D428FC"/>
    <w:rsid w:val="00D42BD5"/>
    <w:rsid w:val="00D437C8"/>
    <w:rsid w:val="00D448C9"/>
    <w:rsid w:val="00D515A2"/>
    <w:rsid w:val="00D631FF"/>
    <w:rsid w:val="00D6340E"/>
    <w:rsid w:val="00D7158F"/>
    <w:rsid w:val="00D86F58"/>
    <w:rsid w:val="00D93770"/>
    <w:rsid w:val="00DA13EC"/>
    <w:rsid w:val="00DA4363"/>
    <w:rsid w:val="00DA5ABB"/>
    <w:rsid w:val="00DB0B51"/>
    <w:rsid w:val="00DB2A9B"/>
    <w:rsid w:val="00DB513D"/>
    <w:rsid w:val="00DB6205"/>
    <w:rsid w:val="00DB6225"/>
    <w:rsid w:val="00DC23A8"/>
    <w:rsid w:val="00DC6265"/>
    <w:rsid w:val="00DC72B1"/>
    <w:rsid w:val="00DD03E8"/>
    <w:rsid w:val="00DD3243"/>
    <w:rsid w:val="00DD6FC6"/>
    <w:rsid w:val="00DD760F"/>
    <w:rsid w:val="00DD7953"/>
    <w:rsid w:val="00DE4D75"/>
    <w:rsid w:val="00DF7DD5"/>
    <w:rsid w:val="00E07C57"/>
    <w:rsid w:val="00E10000"/>
    <w:rsid w:val="00E14910"/>
    <w:rsid w:val="00E1557E"/>
    <w:rsid w:val="00E23F34"/>
    <w:rsid w:val="00E2511F"/>
    <w:rsid w:val="00E34E12"/>
    <w:rsid w:val="00E36F4A"/>
    <w:rsid w:val="00E4617A"/>
    <w:rsid w:val="00E503AF"/>
    <w:rsid w:val="00E5199C"/>
    <w:rsid w:val="00E51B0B"/>
    <w:rsid w:val="00E51CCE"/>
    <w:rsid w:val="00E52E44"/>
    <w:rsid w:val="00E566BA"/>
    <w:rsid w:val="00E64B93"/>
    <w:rsid w:val="00E70AB7"/>
    <w:rsid w:val="00E72145"/>
    <w:rsid w:val="00E75752"/>
    <w:rsid w:val="00E76C1D"/>
    <w:rsid w:val="00E80D7B"/>
    <w:rsid w:val="00E85687"/>
    <w:rsid w:val="00E865E5"/>
    <w:rsid w:val="00E875D9"/>
    <w:rsid w:val="00EA028D"/>
    <w:rsid w:val="00EA4F75"/>
    <w:rsid w:val="00EA5383"/>
    <w:rsid w:val="00EA7496"/>
    <w:rsid w:val="00EA74EE"/>
    <w:rsid w:val="00ED397F"/>
    <w:rsid w:val="00ED4C54"/>
    <w:rsid w:val="00ED644E"/>
    <w:rsid w:val="00ED7524"/>
    <w:rsid w:val="00EE18F8"/>
    <w:rsid w:val="00EE3883"/>
    <w:rsid w:val="00F01AEB"/>
    <w:rsid w:val="00F02502"/>
    <w:rsid w:val="00F05C2C"/>
    <w:rsid w:val="00F216BC"/>
    <w:rsid w:val="00F21E4C"/>
    <w:rsid w:val="00F220C4"/>
    <w:rsid w:val="00F2367C"/>
    <w:rsid w:val="00F26A33"/>
    <w:rsid w:val="00F2769A"/>
    <w:rsid w:val="00F279E0"/>
    <w:rsid w:val="00F303A8"/>
    <w:rsid w:val="00F31ED1"/>
    <w:rsid w:val="00F3278E"/>
    <w:rsid w:val="00F46DA8"/>
    <w:rsid w:val="00F478B8"/>
    <w:rsid w:val="00F5354D"/>
    <w:rsid w:val="00F5370C"/>
    <w:rsid w:val="00F53F26"/>
    <w:rsid w:val="00F54182"/>
    <w:rsid w:val="00F56A9C"/>
    <w:rsid w:val="00F60166"/>
    <w:rsid w:val="00F613EE"/>
    <w:rsid w:val="00F62395"/>
    <w:rsid w:val="00F73F6C"/>
    <w:rsid w:val="00F73FB5"/>
    <w:rsid w:val="00F76D4D"/>
    <w:rsid w:val="00F808F3"/>
    <w:rsid w:val="00F81471"/>
    <w:rsid w:val="00F8207D"/>
    <w:rsid w:val="00F85149"/>
    <w:rsid w:val="00F87F68"/>
    <w:rsid w:val="00F9006E"/>
    <w:rsid w:val="00F9178A"/>
    <w:rsid w:val="00F94CB5"/>
    <w:rsid w:val="00F96121"/>
    <w:rsid w:val="00FA03C7"/>
    <w:rsid w:val="00FB3AC3"/>
    <w:rsid w:val="00FC455B"/>
    <w:rsid w:val="00FD7401"/>
    <w:rsid w:val="00FD7474"/>
    <w:rsid w:val="00FE14E2"/>
    <w:rsid w:val="00FE38B1"/>
    <w:rsid w:val="00FE5666"/>
    <w:rsid w:val="00FF09A9"/>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9695-4422-4EF8-BD59-B199BE0F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15</cp:revision>
  <cp:lastPrinted>2022-06-21T06:43:00Z</cp:lastPrinted>
  <dcterms:created xsi:type="dcterms:W3CDTF">2022-08-17T21:11:00Z</dcterms:created>
  <dcterms:modified xsi:type="dcterms:W3CDTF">2023-02-06T21:46:00Z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